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81FAC">
      <w:pPr>
        <w:keepNext w:val="0"/>
        <w:keepLines w:val="0"/>
        <w:pageBreakBefore w:val="0"/>
        <w:widowControl/>
        <w:kinsoku/>
        <w:wordWrap/>
        <w:overflowPunct/>
        <w:topLinePunct w:val="0"/>
        <w:autoSpaceDE/>
        <w:autoSpaceDN/>
        <w:bidi w:val="0"/>
        <w:adjustRightInd/>
        <w:spacing w:line="576" w:lineRule="exact"/>
        <w:ind w:right="0" w:rightChars="0"/>
        <w:textAlignment w:val="baseline"/>
        <w:outlineLvl w:val="9"/>
        <w:rPr>
          <w:rFonts w:hint="eastAsia" w:ascii="仿宋_GB2312" w:hAnsi="仿宋_GB2312" w:eastAsia="仿宋_GB2312" w:cs="仿宋_GB2312"/>
          <w:sz w:val="28"/>
          <w:szCs w:val="28"/>
        </w:rPr>
      </w:pPr>
      <w:bookmarkStart w:id="0" w:name="_GoBack"/>
      <w:bookmarkEnd w:id="0"/>
    </w:p>
    <w:p w14:paraId="714E5432">
      <w:pPr>
        <w:keepNext w:val="0"/>
        <w:keepLines w:val="0"/>
        <w:pageBreakBefore w:val="0"/>
        <w:widowControl/>
        <w:kinsoku/>
        <w:wordWrap/>
        <w:overflowPunct/>
        <w:topLinePunct w:val="0"/>
        <w:autoSpaceDE/>
        <w:autoSpaceDN/>
        <w:bidi w:val="0"/>
        <w:adjustRightInd/>
        <w:spacing w:line="576" w:lineRule="exact"/>
        <w:ind w:right="0" w:rightChars="0"/>
        <w:textAlignment w:val="baseline"/>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val="en-US" w:eastAsia="zh-CN"/>
        </w:rPr>
        <w:t>1</w:t>
      </w:r>
    </w:p>
    <w:p w14:paraId="3BC754A1">
      <w:pPr>
        <w:keepNext w:val="0"/>
        <w:keepLines w:val="0"/>
        <w:pageBreakBefore w:val="0"/>
        <w:widowControl/>
        <w:kinsoku/>
        <w:wordWrap/>
        <w:overflowPunct/>
        <w:topLinePunct w:val="0"/>
        <w:autoSpaceDE/>
        <w:autoSpaceDN/>
        <w:bidi w:val="0"/>
        <w:adjustRightInd/>
        <w:spacing w:line="576" w:lineRule="exact"/>
        <w:ind w:right="0" w:rightChars="0"/>
        <w:jc w:val="center"/>
        <w:textAlignment w:val="baseline"/>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rPr>
        <w:t>报价文件格式要求</w:t>
      </w:r>
    </w:p>
    <w:p w14:paraId="698495C5">
      <w:pPr>
        <w:pStyle w:val="8"/>
        <w:keepNext w:val="0"/>
        <w:keepLines w:val="0"/>
        <w:pageBreakBefore w:val="0"/>
        <w:widowControl/>
        <w:numPr>
          <w:ilvl w:val="0"/>
          <w:numId w:val="2"/>
        </w:numPr>
        <w:kinsoku/>
        <w:wordWrap/>
        <w:overflowPunct/>
        <w:topLinePunct w:val="0"/>
        <w:autoSpaceDE/>
        <w:autoSpaceDN/>
        <w:bidi w:val="0"/>
        <w:adjustRightInd/>
        <w:spacing w:line="560" w:lineRule="exact"/>
        <w:ind w:left="0" w:leftChars="0" w:right="0" w:rightChars="0" w:firstLine="560" w:firstLineChars="200"/>
        <w:textAlignment w:val="baseline"/>
        <w:outlineLvl w:val="9"/>
        <w:rPr>
          <w:rStyle w:val="6"/>
          <w:rFonts w:hint="eastAsia" w:ascii="仿宋_GB2312" w:hAnsi="仿宋_GB2312" w:eastAsia="仿宋_GB2312" w:cs="仿宋_GB2312"/>
          <w:color w:val="333333"/>
          <w:sz w:val="28"/>
          <w:szCs w:val="28"/>
        </w:rPr>
      </w:pPr>
      <w:r>
        <w:rPr>
          <w:rStyle w:val="6"/>
          <w:rFonts w:hint="eastAsia" w:ascii="仿宋_GB2312" w:hAnsi="仿宋_GB2312" w:eastAsia="仿宋_GB2312" w:cs="仿宋_GB2312"/>
          <w:color w:val="333333"/>
          <w:sz w:val="28"/>
          <w:szCs w:val="28"/>
        </w:rPr>
        <w:t>报价文件应严格按照本附件格式要求提供，</w:t>
      </w:r>
      <w:r>
        <w:rPr>
          <w:rStyle w:val="6"/>
          <w:rFonts w:hint="eastAsia" w:ascii="仿宋_GB2312" w:hAnsi="仿宋_GB2312" w:eastAsia="仿宋_GB2312" w:cs="仿宋_GB2312"/>
          <w:color w:val="333333"/>
          <w:sz w:val="28"/>
          <w:szCs w:val="28"/>
          <w:lang w:val="en-US" w:eastAsia="zh-CN"/>
        </w:rPr>
        <w:t>必须</w:t>
      </w:r>
      <w:r>
        <w:rPr>
          <w:rStyle w:val="6"/>
          <w:rFonts w:hint="eastAsia" w:ascii="仿宋_GB2312" w:hAnsi="仿宋_GB2312" w:eastAsia="仿宋_GB2312" w:cs="仿宋_GB2312"/>
          <w:color w:val="333333"/>
          <w:sz w:val="28"/>
          <w:szCs w:val="28"/>
        </w:rPr>
        <w:t>包括以下内容：</w:t>
      </w:r>
    </w:p>
    <w:p w14:paraId="364D41E2">
      <w:pPr>
        <w:pStyle w:val="8"/>
        <w:keepNext w:val="0"/>
        <w:keepLines w:val="0"/>
        <w:pageBreakBefore w:val="0"/>
        <w:widowControl/>
        <w:kinsoku/>
        <w:wordWrap/>
        <w:overflowPunct/>
        <w:topLinePunct w:val="0"/>
        <w:autoSpaceDE/>
        <w:autoSpaceDN/>
        <w:bidi w:val="0"/>
        <w:adjustRightInd/>
        <w:spacing w:line="560" w:lineRule="exact"/>
        <w:ind w:left="0" w:leftChars="0" w:right="0" w:rightChars="0" w:firstLine="562" w:firstLineChars="200"/>
        <w:textAlignment w:val="baseline"/>
        <w:outlineLvl w:val="9"/>
        <w:rPr>
          <w:rStyle w:val="6"/>
          <w:rFonts w:hint="eastAsia" w:ascii="仿宋_GB2312" w:hAnsi="仿宋_GB2312" w:eastAsia="仿宋_GB2312" w:cs="仿宋_GB2312"/>
          <w:b/>
          <w:color w:val="333333"/>
          <w:sz w:val="28"/>
          <w:szCs w:val="28"/>
        </w:rPr>
      </w:pPr>
      <w:r>
        <w:rPr>
          <w:rStyle w:val="6"/>
          <w:rFonts w:hint="eastAsia" w:ascii="仿宋_GB2312" w:hAnsi="仿宋_GB2312" w:eastAsia="仿宋_GB2312" w:cs="仿宋_GB2312"/>
          <w:b/>
          <w:sz w:val="28"/>
          <w:szCs w:val="28"/>
        </w:rPr>
        <w:t>★</w:t>
      </w:r>
      <w:r>
        <w:rPr>
          <w:rStyle w:val="6"/>
          <w:rFonts w:hint="eastAsia" w:ascii="仿宋_GB2312" w:hAnsi="仿宋_GB2312" w:eastAsia="仿宋_GB2312" w:cs="仿宋_GB2312"/>
          <w:b/>
          <w:color w:val="333333"/>
          <w:sz w:val="28"/>
          <w:szCs w:val="28"/>
        </w:rPr>
        <w:t>（</w:t>
      </w:r>
      <w:r>
        <w:rPr>
          <w:rStyle w:val="6"/>
          <w:rFonts w:hint="eastAsia" w:ascii="仿宋_GB2312" w:hAnsi="仿宋_GB2312" w:eastAsia="仿宋_GB2312" w:cs="仿宋_GB2312"/>
          <w:b w:val="0"/>
          <w:bCs/>
          <w:color w:val="333333"/>
          <w:sz w:val="28"/>
          <w:szCs w:val="28"/>
        </w:rPr>
        <w:t>1）报价函（见附件</w:t>
      </w:r>
      <w:r>
        <w:rPr>
          <w:rStyle w:val="6"/>
          <w:rFonts w:hint="eastAsia" w:ascii="仿宋_GB2312" w:hAnsi="仿宋_GB2312" w:eastAsia="仿宋_GB2312" w:cs="仿宋_GB2312"/>
          <w:b w:val="0"/>
          <w:bCs/>
          <w:color w:val="333333"/>
          <w:sz w:val="28"/>
          <w:szCs w:val="28"/>
          <w:lang w:val="en-US" w:eastAsia="zh-CN"/>
        </w:rPr>
        <w:t>2</w:t>
      </w:r>
      <w:r>
        <w:rPr>
          <w:rStyle w:val="6"/>
          <w:rFonts w:hint="eastAsia" w:ascii="仿宋_GB2312" w:hAnsi="仿宋_GB2312" w:eastAsia="仿宋_GB2312" w:cs="仿宋_GB2312"/>
          <w:b w:val="0"/>
          <w:bCs/>
          <w:color w:val="333333"/>
          <w:sz w:val="28"/>
          <w:szCs w:val="28"/>
        </w:rPr>
        <w:t>）。</w:t>
      </w:r>
    </w:p>
    <w:p w14:paraId="063C31E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60" w:firstLineChars="200"/>
        <w:textAlignment w:val="baseline"/>
        <w:outlineLvl w:val="9"/>
        <w:rPr>
          <w:rStyle w:val="6"/>
          <w:rFonts w:hint="eastAsia" w:ascii="仿宋_GB2312" w:hAnsi="仿宋_GB2312" w:eastAsia="仿宋_GB2312" w:cs="仿宋_GB2312"/>
          <w:color w:val="333333"/>
          <w:kern w:val="0"/>
          <w:sz w:val="28"/>
          <w:szCs w:val="28"/>
          <w:lang w:val="en-US" w:eastAsia="zh-CN" w:bidi="ar-SA"/>
        </w:rPr>
      </w:pPr>
      <w:r>
        <w:rPr>
          <w:rStyle w:val="6"/>
          <w:rFonts w:hint="eastAsia" w:ascii="仿宋_GB2312" w:hAnsi="仿宋_GB2312" w:eastAsia="仿宋_GB2312" w:cs="仿宋_GB2312"/>
          <w:color w:val="333333"/>
          <w:kern w:val="0"/>
          <w:sz w:val="28"/>
          <w:szCs w:val="28"/>
          <w:lang w:val="en-US" w:eastAsia="zh-CN" w:bidi="ar-SA"/>
        </w:rPr>
        <w:t>★（2）资格证明文件</w:t>
      </w:r>
    </w:p>
    <w:p w14:paraId="4DFE98BB">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baseline"/>
        <w:outlineLvl w:val="9"/>
        <w:rPr>
          <w:rStyle w:val="6"/>
          <w:rFonts w:hint="eastAsia" w:ascii="仿宋_GB2312" w:hAnsi="仿宋_GB2312" w:eastAsia="仿宋_GB2312" w:cs="仿宋_GB2312"/>
          <w:color w:val="333333"/>
          <w:kern w:val="0"/>
          <w:sz w:val="28"/>
          <w:szCs w:val="28"/>
          <w:lang w:val="en-US" w:eastAsia="zh-CN" w:bidi="ar-SA"/>
        </w:rPr>
      </w:pPr>
      <w:r>
        <w:rPr>
          <w:rStyle w:val="6"/>
          <w:rFonts w:hint="eastAsia" w:ascii="仿宋_GB2312" w:hAnsi="仿宋_GB2312" w:eastAsia="仿宋_GB2312" w:cs="仿宋_GB2312"/>
          <w:color w:val="333333"/>
          <w:kern w:val="0"/>
          <w:sz w:val="28"/>
          <w:szCs w:val="28"/>
          <w:lang w:val="en-US" w:eastAsia="zh-CN" w:bidi="ar-SA"/>
        </w:rPr>
        <w:t>1.2.1、提供营业范围具有“大地测量服务”的《营业执照》；</w:t>
      </w:r>
    </w:p>
    <w:p w14:paraId="7AC1D8C0">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baseline"/>
        <w:outlineLvl w:val="9"/>
        <w:rPr>
          <w:rStyle w:val="6"/>
          <w:rFonts w:hint="eastAsia" w:ascii="仿宋_GB2312" w:hAnsi="仿宋_GB2312" w:eastAsia="仿宋_GB2312" w:cs="仿宋_GB2312"/>
          <w:color w:val="333333"/>
          <w:kern w:val="0"/>
          <w:sz w:val="28"/>
          <w:szCs w:val="28"/>
          <w:lang w:val="en-US" w:eastAsia="zh-CN" w:bidi="ar-SA"/>
        </w:rPr>
      </w:pPr>
      <w:r>
        <w:rPr>
          <w:rStyle w:val="6"/>
          <w:rFonts w:hint="eastAsia" w:ascii="仿宋_GB2312" w:hAnsi="仿宋_GB2312" w:eastAsia="仿宋_GB2312" w:cs="仿宋_GB2312"/>
          <w:color w:val="333333"/>
          <w:kern w:val="0"/>
          <w:sz w:val="28"/>
          <w:szCs w:val="28"/>
          <w:lang w:val="en-US" w:eastAsia="zh-CN" w:bidi="ar-SA"/>
        </w:rPr>
        <w:t xml:space="preserve">1.2.2、具有独立承担民事责任的能力； </w:t>
      </w:r>
    </w:p>
    <w:p w14:paraId="3DD9D420">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baseline"/>
        <w:outlineLvl w:val="9"/>
        <w:rPr>
          <w:rStyle w:val="6"/>
          <w:rFonts w:hint="eastAsia" w:ascii="仿宋_GB2312" w:hAnsi="仿宋_GB2312" w:eastAsia="仿宋_GB2312" w:cs="仿宋_GB2312"/>
          <w:color w:val="333333"/>
          <w:kern w:val="0"/>
          <w:sz w:val="28"/>
          <w:szCs w:val="28"/>
          <w:lang w:val="en-US" w:eastAsia="zh-CN" w:bidi="ar-SA"/>
        </w:rPr>
      </w:pPr>
      <w:r>
        <w:rPr>
          <w:rStyle w:val="6"/>
          <w:rFonts w:hint="eastAsia" w:ascii="仿宋_GB2312" w:hAnsi="仿宋_GB2312" w:eastAsia="仿宋_GB2312" w:cs="仿宋_GB2312"/>
          <w:color w:val="333333"/>
          <w:kern w:val="0"/>
          <w:sz w:val="28"/>
          <w:szCs w:val="28"/>
          <w:lang w:val="en-US" w:eastAsia="zh-CN" w:bidi="ar-SA"/>
        </w:rPr>
        <w:t>1.2.3、具有良好的商业信誉和健全的财务会计制度；</w:t>
      </w:r>
    </w:p>
    <w:p w14:paraId="5C0E23F7">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baseline"/>
        <w:outlineLvl w:val="9"/>
        <w:rPr>
          <w:rStyle w:val="6"/>
          <w:rFonts w:hint="eastAsia" w:ascii="仿宋_GB2312" w:hAnsi="仿宋_GB2312" w:eastAsia="仿宋_GB2312" w:cs="仿宋_GB2312"/>
          <w:color w:val="333333"/>
          <w:kern w:val="0"/>
          <w:sz w:val="28"/>
          <w:szCs w:val="28"/>
          <w:lang w:val="en-US" w:eastAsia="zh-CN" w:bidi="ar-SA"/>
        </w:rPr>
      </w:pPr>
      <w:r>
        <w:rPr>
          <w:rStyle w:val="6"/>
          <w:rFonts w:hint="eastAsia" w:ascii="仿宋_GB2312" w:hAnsi="仿宋_GB2312" w:eastAsia="仿宋_GB2312" w:cs="仿宋_GB2312"/>
          <w:color w:val="333333"/>
          <w:kern w:val="0"/>
          <w:sz w:val="28"/>
          <w:szCs w:val="28"/>
          <w:lang w:val="en-US" w:eastAsia="zh-CN" w:bidi="ar-SA"/>
        </w:rPr>
        <w:t>1.2.4、具有履行合同所必需的设备和专业技术能力；</w:t>
      </w:r>
    </w:p>
    <w:p w14:paraId="67539E3A">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baseline"/>
        <w:outlineLvl w:val="9"/>
        <w:rPr>
          <w:rStyle w:val="6"/>
          <w:rFonts w:hint="eastAsia" w:ascii="仿宋_GB2312" w:hAnsi="仿宋_GB2312" w:eastAsia="仿宋_GB2312" w:cs="仿宋_GB2312"/>
          <w:color w:val="333333"/>
          <w:kern w:val="0"/>
          <w:sz w:val="28"/>
          <w:szCs w:val="28"/>
          <w:lang w:val="en-US" w:eastAsia="zh-CN" w:bidi="ar-SA"/>
        </w:rPr>
      </w:pPr>
      <w:r>
        <w:rPr>
          <w:rStyle w:val="6"/>
          <w:rFonts w:hint="eastAsia" w:ascii="仿宋_GB2312" w:hAnsi="仿宋_GB2312" w:eastAsia="仿宋_GB2312" w:cs="仿宋_GB2312"/>
          <w:color w:val="333333"/>
          <w:kern w:val="0"/>
          <w:sz w:val="28"/>
          <w:szCs w:val="28"/>
          <w:lang w:val="en-US" w:eastAsia="zh-CN" w:bidi="ar-SA"/>
        </w:rPr>
        <w:t>1.2.5、有依法缴纳税收和社会保障资金的良好记录；</w:t>
      </w:r>
    </w:p>
    <w:p w14:paraId="75B770E7">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baseline"/>
        <w:outlineLvl w:val="9"/>
        <w:rPr>
          <w:rStyle w:val="6"/>
          <w:rFonts w:hint="eastAsia" w:ascii="仿宋_GB2312" w:hAnsi="仿宋_GB2312" w:eastAsia="仿宋_GB2312" w:cs="仿宋_GB2312"/>
          <w:color w:val="333333"/>
          <w:kern w:val="0"/>
          <w:sz w:val="28"/>
          <w:szCs w:val="28"/>
          <w:lang w:val="en-US" w:eastAsia="zh-CN" w:bidi="ar-SA"/>
        </w:rPr>
      </w:pPr>
      <w:r>
        <w:rPr>
          <w:rStyle w:val="6"/>
          <w:rFonts w:hint="eastAsia" w:ascii="仿宋_GB2312" w:hAnsi="仿宋_GB2312" w:eastAsia="仿宋_GB2312" w:cs="仿宋_GB2312"/>
          <w:color w:val="333333"/>
          <w:kern w:val="0"/>
          <w:sz w:val="28"/>
          <w:szCs w:val="28"/>
          <w:lang w:val="en-US" w:eastAsia="zh-CN" w:bidi="ar-SA"/>
        </w:rPr>
        <w:t>1.2.6、参加本次采购活动前三年内，在经营活动中没有重大违法违规记录；</w:t>
      </w:r>
    </w:p>
    <w:p w14:paraId="237700AA">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560" w:firstLineChars="200"/>
        <w:jc w:val="both"/>
        <w:textAlignment w:val="baseline"/>
        <w:outlineLvl w:val="9"/>
        <w:rPr>
          <w:rStyle w:val="6"/>
          <w:rFonts w:hint="eastAsia" w:ascii="仿宋_GB2312" w:hAnsi="仿宋_GB2312" w:eastAsia="仿宋_GB2312" w:cs="仿宋_GB2312"/>
          <w:color w:val="333333"/>
          <w:kern w:val="0"/>
          <w:sz w:val="28"/>
          <w:szCs w:val="28"/>
          <w:lang w:val="en-US" w:eastAsia="zh-CN" w:bidi="ar-SA"/>
        </w:rPr>
      </w:pPr>
      <w:r>
        <w:rPr>
          <w:rStyle w:val="6"/>
          <w:rFonts w:hint="eastAsia" w:ascii="仿宋_GB2312" w:hAnsi="仿宋_GB2312" w:eastAsia="仿宋_GB2312" w:cs="仿宋_GB2312"/>
          <w:color w:val="333333"/>
          <w:kern w:val="0"/>
          <w:sz w:val="28"/>
          <w:szCs w:val="28"/>
          <w:lang w:val="en-US" w:eastAsia="zh-CN" w:bidi="ar-SA"/>
        </w:rPr>
        <w:t>1.2.7、法律、行政法规规定的其他条件；</w:t>
      </w:r>
    </w:p>
    <w:p w14:paraId="5E5DB1C1">
      <w:pPr>
        <w:pStyle w:val="9"/>
        <w:keepNext w:val="0"/>
        <w:keepLines w:val="0"/>
        <w:pageBreakBefore w:val="0"/>
        <w:widowControl/>
        <w:kinsoku/>
        <w:wordWrap/>
        <w:overflowPunct/>
        <w:topLinePunct w:val="0"/>
        <w:autoSpaceDE/>
        <w:autoSpaceDN/>
        <w:bidi w:val="0"/>
        <w:adjustRightInd/>
        <w:spacing w:line="560" w:lineRule="exact"/>
        <w:ind w:left="0" w:leftChars="0" w:right="0" w:rightChars="0" w:firstLine="537" w:firstLineChars="192"/>
        <w:textAlignment w:val="baseline"/>
        <w:outlineLvl w:val="9"/>
        <w:rPr>
          <w:rStyle w:val="6"/>
          <w:rFonts w:hint="eastAsia" w:ascii="仿宋_GB2312" w:hAnsi="仿宋_GB2312" w:eastAsia="仿宋_GB2312" w:cs="仿宋_GB2312"/>
          <w:color w:val="333333"/>
          <w:kern w:val="0"/>
          <w:sz w:val="28"/>
          <w:szCs w:val="28"/>
          <w:lang w:val="en-US" w:eastAsia="zh-CN" w:bidi="ar-SA"/>
        </w:rPr>
      </w:pPr>
      <w:r>
        <w:rPr>
          <w:rStyle w:val="6"/>
          <w:rFonts w:hint="eastAsia" w:ascii="仿宋_GB2312" w:hAnsi="仿宋_GB2312" w:eastAsia="仿宋_GB2312" w:cs="仿宋_GB2312"/>
          <w:color w:val="333333"/>
          <w:kern w:val="0"/>
          <w:sz w:val="28"/>
          <w:szCs w:val="28"/>
          <w:lang w:val="en-US" w:eastAsia="zh-CN" w:bidi="ar-SA"/>
        </w:rPr>
        <w:t>1.2.8、报价人未被列入“信用中国”网站（www.creditchina.gov.cn）或中国政府采购网（www.ccgp.gov.cn）渠道信用记录失信被执行人、重大税收违法案件当事人名单、政府采购严重违法失信行为记录名单（以本公告发布之后的查询结果为准）。</w:t>
      </w:r>
    </w:p>
    <w:p w14:paraId="1BD3A45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60" w:firstLineChars="200"/>
        <w:jc w:val="both"/>
        <w:textAlignment w:val="baseline"/>
        <w:outlineLvl w:val="9"/>
        <w:rPr>
          <w:rStyle w:val="6"/>
          <w:rFonts w:hint="eastAsia" w:ascii="仿宋_GB2312" w:hAnsi="仿宋_GB2312" w:eastAsia="仿宋_GB2312" w:cs="仿宋_GB2312"/>
          <w:color w:val="333333"/>
          <w:kern w:val="0"/>
          <w:sz w:val="28"/>
          <w:szCs w:val="28"/>
          <w:lang w:val="en-US" w:eastAsia="zh-CN" w:bidi="ar-SA"/>
        </w:rPr>
      </w:pPr>
      <w:r>
        <w:rPr>
          <w:rStyle w:val="6"/>
          <w:rFonts w:hint="eastAsia" w:ascii="仿宋_GB2312" w:hAnsi="仿宋_GB2312" w:eastAsia="仿宋_GB2312" w:cs="仿宋_GB2312"/>
          <w:color w:val="333333"/>
          <w:kern w:val="0"/>
          <w:sz w:val="28"/>
          <w:szCs w:val="28"/>
          <w:lang w:val="en-US" w:eastAsia="zh-CN" w:bidi="ar-SA"/>
        </w:rPr>
        <w:t>2、其他要求</w:t>
      </w:r>
    </w:p>
    <w:p w14:paraId="3DA3CEA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60" w:firstLineChars="200"/>
        <w:jc w:val="both"/>
        <w:textAlignment w:val="baseline"/>
        <w:outlineLvl w:val="9"/>
        <w:rPr>
          <w:rStyle w:val="6"/>
          <w:rFonts w:hint="eastAsia" w:ascii="仿宋_GB2312" w:hAnsi="仿宋_GB2312" w:eastAsia="仿宋_GB2312" w:cs="仿宋_GB2312"/>
          <w:color w:val="333333"/>
          <w:kern w:val="0"/>
          <w:sz w:val="28"/>
          <w:szCs w:val="28"/>
          <w:lang w:val="en-US" w:eastAsia="zh-CN" w:bidi="ar-SA"/>
        </w:rPr>
      </w:pPr>
      <w:r>
        <w:rPr>
          <w:rStyle w:val="6"/>
          <w:rFonts w:hint="eastAsia" w:ascii="仿宋_GB2312" w:hAnsi="仿宋_GB2312" w:eastAsia="仿宋_GB2312" w:cs="仿宋_GB2312"/>
          <w:color w:val="333333"/>
          <w:kern w:val="0"/>
          <w:sz w:val="28"/>
          <w:szCs w:val="28"/>
          <w:lang w:val="en-US" w:eastAsia="zh-CN" w:bidi="ar-SA"/>
        </w:rPr>
        <w:t>★具有乙级及以上测绘资质证书。</w:t>
      </w:r>
    </w:p>
    <w:p w14:paraId="6C44B32E">
      <w:pPr>
        <w:pStyle w:val="9"/>
        <w:keepNext w:val="0"/>
        <w:keepLines w:val="0"/>
        <w:pageBreakBefore w:val="0"/>
        <w:widowControl/>
        <w:kinsoku/>
        <w:wordWrap/>
        <w:overflowPunct/>
        <w:topLinePunct w:val="0"/>
        <w:autoSpaceDE/>
        <w:autoSpaceDN/>
        <w:bidi w:val="0"/>
        <w:adjustRightInd/>
        <w:spacing w:line="576" w:lineRule="exact"/>
        <w:ind w:right="0" w:rightChars="0" w:firstLine="537" w:firstLineChars="192"/>
        <w:textAlignment w:val="baseline"/>
        <w:outlineLvl w:val="9"/>
        <w:rPr>
          <w:rFonts w:hint="eastAsia" w:ascii="仿宋_GB2312" w:hAnsi="仿宋_GB2312" w:eastAsia="仿宋_GB2312" w:cs="仿宋_GB2312"/>
          <w:b w:val="0"/>
          <w:bCs w:val="0"/>
          <w:color w:val="000000"/>
          <w:sz w:val="28"/>
          <w:szCs w:val="28"/>
          <w:lang w:eastAsia="zh-CN"/>
        </w:rPr>
      </w:pPr>
    </w:p>
    <w:p w14:paraId="0286B311">
      <w:pPr>
        <w:keepNext w:val="0"/>
        <w:keepLines w:val="0"/>
        <w:pageBreakBefore w:val="0"/>
        <w:widowControl/>
        <w:kinsoku/>
        <w:wordWrap/>
        <w:overflowPunct/>
        <w:topLinePunct w:val="0"/>
        <w:autoSpaceDE/>
        <w:autoSpaceDN/>
        <w:bidi w:val="0"/>
        <w:adjustRightInd/>
        <w:snapToGrid/>
        <w:spacing w:line="576" w:lineRule="exact"/>
        <w:ind w:right="0" w:rightChars="0"/>
        <w:textAlignment w:val="baseline"/>
        <w:outlineLvl w:val="9"/>
        <w:rPr>
          <w:rStyle w:val="6"/>
          <w:rFonts w:hint="eastAsia" w:ascii="仿宋_GB2312" w:hAnsi="仿宋_GB2312" w:eastAsia="仿宋_GB2312" w:cs="仿宋_GB2312"/>
          <w:sz w:val="28"/>
          <w:szCs w:val="28"/>
        </w:rPr>
      </w:pPr>
    </w:p>
    <w:p w14:paraId="2A900B3C">
      <w:pPr>
        <w:keepNext w:val="0"/>
        <w:keepLines w:val="0"/>
        <w:pageBreakBefore w:val="0"/>
        <w:widowControl/>
        <w:kinsoku/>
        <w:wordWrap/>
        <w:overflowPunct/>
        <w:topLinePunct w:val="0"/>
        <w:autoSpaceDE/>
        <w:autoSpaceDN/>
        <w:bidi w:val="0"/>
        <w:adjustRightInd/>
        <w:snapToGrid/>
        <w:spacing w:line="576" w:lineRule="exact"/>
        <w:ind w:right="0" w:rightChars="0"/>
        <w:textAlignment w:val="baseline"/>
        <w:outlineLvl w:val="9"/>
        <w:rPr>
          <w:rStyle w:val="6"/>
          <w:rFonts w:hint="eastAsia" w:ascii="仿宋_GB2312" w:hAnsi="仿宋_GB2312" w:eastAsia="仿宋_GB2312" w:cs="仿宋_GB2312"/>
          <w:sz w:val="28"/>
          <w:szCs w:val="28"/>
        </w:rPr>
      </w:pPr>
    </w:p>
    <w:p w14:paraId="2FE0A36F">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baseline"/>
        <w:outlineLvl w:val="9"/>
        <w:rPr>
          <w:rStyle w:val="6"/>
          <w:rFonts w:hint="eastAsia" w:ascii="仿宋_GB2312" w:hAnsi="仿宋_GB2312" w:eastAsia="仿宋_GB2312" w:cs="仿宋_GB2312"/>
          <w:sz w:val="28"/>
          <w:szCs w:val="28"/>
        </w:rPr>
      </w:pPr>
    </w:p>
    <w:p w14:paraId="48D5C2E8">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baseline"/>
        <w:outlineLvl w:val="9"/>
        <w:rPr>
          <w:rStyle w:val="6"/>
          <w:rFonts w:hint="eastAsia" w:ascii="仿宋_GB2312" w:hAnsi="仿宋_GB2312" w:eastAsia="仿宋_GB2312" w:cs="仿宋_GB2312"/>
          <w:b/>
          <w:color w:val="000000"/>
          <w:sz w:val="28"/>
          <w:szCs w:val="28"/>
        </w:rPr>
      </w:pPr>
      <w:r>
        <w:rPr>
          <w:rStyle w:val="6"/>
          <w:rFonts w:hint="eastAsia" w:ascii="仿宋_GB2312" w:hAnsi="仿宋_GB2312" w:eastAsia="仿宋_GB2312" w:cs="仿宋_GB2312"/>
          <w:sz w:val="28"/>
          <w:szCs w:val="28"/>
        </w:rPr>
        <w:t>附件</w:t>
      </w:r>
      <w:r>
        <w:rPr>
          <w:rStyle w:val="6"/>
          <w:rFonts w:hint="eastAsia" w:ascii="仿宋_GB2312" w:hAnsi="仿宋_GB2312" w:eastAsia="仿宋_GB2312" w:cs="仿宋_GB2312"/>
          <w:sz w:val="28"/>
          <w:szCs w:val="28"/>
          <w:lang w:val="en-US" w:eastAsia="zh-CN"/>
        </w:rPr>
        <w:t>2</w:t>
      </w:r>
    </w:p>
    <w:p w14:paraId="6FDBFC06">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baseline"/>
        <w:outlineLvl w:val="9"/>
        <w:rPr>
          <w:rStyle w:val="6"/>
          <w:rFonts w:hint="eastAsia" w:ascii="仿宋_GB2312" w:hAnsi="仿宋_GB2312" w:eastAsia="仿宋_GB2312" w:cs="仿宋_GB2312"/>
          <w:b/>
          <w:sz w:val="32"/>
          <w:szCs w:val="32"/>
          <w:u w:val="single"/>
        </w:rPr>
      </w:pPr>
      <w:r>
        <w:rPr>
          <w:rStyle w:val="6"/>
          <w:rFonts w:hint="eastAsia" w:ascii="仿宋_GB2312" w:hAnsi="仿宋_GB2312" w:eastAsia="仿宋_GB2312" w:cs="仿宋_GB2312"/>
          <w:b/>
          <w:color w:val="000000"/>
          <w:sz w:val="28"/>
          <w:szCs w:val="28"/>
        </w:rPr>
        <w:t xml:space="preserve"> </w:t>
      </w:r>
      <w:r>
        <w:rPr>
          <w:rStyle w:val="6"/>
          <w:rFonts w:hint="eastAsia" w:ascii="仿宋_GB2312" w:hAnsi="仿宋_GB2312" w:eastAsia="仿宋_GB2312" w:cs="仿宋_GB2312"/>
          <w:b/>
          <w:color w:val="000000"/>
          <w:sz w:val="32"/>
          <w:szCs w:val="32"/>
        </w:rPr>
        <w:t>报 价 函</w:t>
      </w:r>
    </w:p>
    <w:p w14:paraId="26EE661F">
      <w:pPr>
        <w:keepNext w:val="0"/>
        <w:keepLines w:val="0"/>
        <w:pageBreakBefore w:val="0"/>
        <w:widowControl/>
        <w:kinsoku/>
        <w:wordWrap/>
        <w:overflowPunct/>
        <w:topLinePunct w:val="0"/>
        <w:autoSpaceDE/>
        <w:autoSpaceDN/>
        <w:bidi w:val="0"/>
        <w:adjustRightInd/>
        <w:snapToGrid/>
        <w:spacing w:line="480" w:lineRule="exact"/>
        <w:ind w:left="0" w:leftChars="0" w:right="0" w:rightChars="0"/>
        <w:jc w:val="left"/>
        <w:textAlignment w:val="baseline"/>
        <w:outlineLvl w:val="9"/>
        <w:rPr>
          <w:rStyle w:val="6"/>
          <w:rFonts w:hint="eastAsia" w:ascii="仿宋_GB2312" w:hAnsi="仿宋_GB2312" w:eastAsia="仿宋_GB2312" w:cs="仿宋_GB2312"/>
          <w:sz w:val="28"/>
          <w:szCs w:val="28"/>
          <w:u w:val="single"/>
        </w:rPr>
      </w:pPr>
      <w:r>
        <w:rPr>
          <w:rStyle w:val="6"/>
          <w:rFonts w:hint="eastAsia" w:ascii="仿宋_GB2312" w:hAnsi="仿宋_GB2312" w:eastAsia="仿宋_GB2312" w:cs="仿宋_GB2312"/>
          <w:sz w:val="28"/>
          <w:szCs w:val="28"/>
        </w:rPr>
        <w:t>致：</w:t>
      </w:r>
      <w:r>
        <w:rPr>
          <w:rFonts w:hint="eastAsia" w:ascii="仿宋_GB2312" w:hAnsi="仿宋_GB2312" w:eastAsia="仿宋_GB2312" w:cs="仿宋_GB2312"/>
          <w:sz w:val="28"/>
          <w:szCs w:val="28"/>
          <w:u w:val="single"/>
        </w:rPr>
        <w:t>绵阳</w:t>
      </w:r>
      <w:r>
        <w:rPr>
          <w:rFonts w:hint="eastAsia" w:ascii="仿宋_GB2312" w:hAnsi="仿宋_GB2312" w:eastAsia="仿宋_GB2312" w:cs="仿宋_GB2312"/>
          <w:sz w:val="28"/>
          <w:szCs w:val="28"/>
          <w:u w:val="single"/>
          <w:lang w:eastAsia="zh-CN"/>
        </w:rPr>
        <w:t>机场</w:t>
      </w:r>
      <w:r>
        <w:rPr>
          <w:rFonts w:hint="eastAsia" w:ascii="仿宋_GB2312" w:hAnsi="仿宋_GB2312" w:eastAsia="仿宋_GB2312" w:cs="仿宋_GB2312"/>
          <w:sz w:val="28"/>
          <w:szCs w:val="28"/>
          <w:u w:val="single"/>
        </w:rPr>
        <w:t>（集团）有限公司</w:t>
      </w:r>
    </w:p>
    <w:p w14:paraId="37491A3A">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560" w:firstLineChars="200"/>
        <w:textAlignment w:val="baseline"/>
        <w:outlineLvl w:val="9"/>
        <w:rPr>
          <w:rStyle w:val="6"/>
          <w:rFonts w:hint="eastAsia" w:ascii="仿宋_GB2312" w:hAnsi="仿宋_GB2312" w:eastAsia="仿宋_GB2312" w:cs="仿宋_GB2312"/>
          <w:sz w:val="28"/>
          <w:szCs w:val="28"/>
        </w:rPr>
      </w:pPr>
      <w:r>
        <w:rPr>
          <w:rStyle w:val="6"/>
          <w:rFonts w:hint="eastAsia" w:ascii="仿宋_GB2312" w:hAnsi="仿宋_GB2312" w:eastAsia="仿宋_GB2312" w:cs="仿宋_GB2312"/>
          <w:sz w:val="28"/>
          <w:szCs w:val="28"/>
        </w:rPr>
        <w:t>1、我公司全面研究了贵公司的</w:t>
      </w:r>
      <w:r>
        <w:rPr>
          <w:rStyle w:val="6"/>
          <w:rFonts w:hint="eastAsia" w:ascii="仿宋_GB2312" w:hAnsi="仿宋_GB2312" w:eastAsia="仿宋_GB2312" w:cs="仿宋_GB2312"/>
          <w:sz w:val="28"/>
          <w:szCs w:val="28"/>
          <w:lang w:val="en-US" w:eastAsia="zh-CN"/>
        </w:rPr>
        <w:t>地块测绘服务</w:t>
      </w:r>
      <w:r>
        <w:rPr>
          <w:rStyle w:val="6"/>
          <w:rFonts w:hint="eastAsia" w:ascii="仿宋_GB2312" w:hAnsi="仿宋_GB2312" w:eastAsia="仿宋_GB2312" w:cs="仿宋_GB2312"/>
          <w:sz w:val="28"/>
          <w:szCs w:val="28"/>
        </w:rPr>
        <w:t>项目的询价相关资料。经研究，我方愿以人民币（大写）</w:t>
      </w:r>
      <w:r>
        <w:rPr>
          <w:rStyle w:val="6"/>
          <w:rFonts w:hint="eastAsia" w:ascii="仿宋_GB2312" w:hAnsi="仿宋_GB2312" w:eastAsia="仿宋_GB2312" w:cs="仿宋_GB2312"/>
          <w:sz w:val="28"/>
          <w:szCs w:val="28"/>
          <w:u w:val="single"/>
        </w:rPr>
        <w:t xml:space="preserve">        </w:t>
      </w:r>
      <w:r>
        <w:rPr>
          <w:rStyle w:val="6"/>
          <w:rFonts w:hint="eastAsia" w:ascii="仿宋_GB2312" w:hAnsi="仿宋_GB2312" w:eastAsia="仿宋_GB2312" w:cs="仿宋_GB2312"/>
          <w:sz w:val="28"/>
          <w:szCs w:val="28"/>
        </w:rPr>
        <w:t>，（小写）¥</w:t>
      </w:r>
      <w:r>
        <w:rPr>
          <w:rStyle w:val="6"/>
          <w:rFonts w:hint="eastAsia" w:ascii="仿宋_GB2312" w:hAnsi="仿宋_GB2312" w:eastAsia="仿宋_GB2312" w:cs="仿宋_GB2312"/>
          <w:sz w:val="28"/>
          <w:szCs w:val="28"/>
          <w:u w:val="single"/>
        </w:rPr>
        <w:t xml:space="preserve">       </w:t>
      </w:r>
      <w:r>
        <w:rPr>
          <w:rStyle w:val="6"/>
          <w:rFonts w:hint="eastAsia" w:ascii="仿宋_GB2312" w:hAnsi="仿宋_GB2312" w:eastAsia="仿宋_GB2312" w:cs="仿宋_GB2312"/>
          <w:sz w:val="28"/>
          <w:szCs w:val="28"/>
        </w:rPr>
        <w:t>元报价，并遵照询价文件（含附件）提出的各项规定和要求实施本项目。</w:t>
      </w:r>
    </w:p>
    <w:p w14:paraId="597DE003">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560" w:firstLineChars="200"/>
        <w:textAlignment w:val="baseline"/>
        <w:outlineLvl w:val="9"/>
        <w:rPr>
          <w:rStyle w:val="6"/>
          <w:rFonts w:hint="eastAsia" w:ascii="仿宋_GB2312" w:hAnsi="仿宋_GB2312" w:eastAsia="仿宋_GB2312" w:cs="仿宋_GB2312"/>
          <w:sz w:val="28"/>
          <w:szCs w:val="28"/>
          <w:highlight w:val="none"/>
          <w:lang w:eastAsia="zh-CN"/>
        </w:rPr>
      </w:pPr>
      <w:r>
        <w:rPr>
          <w:rStyle w:val="6"/>
          <w:rFonts w:hint="eastAsia" w:ascii="仿宋_GB2312" w:hAnsi="仿宋_GB2312" w:eastAsia="仿宋_GB2312" w:cs="仿宋_GB2312"/>
          <w:sz w:val="28"/>
          <w:szCs w:val="28"/>
          <w:highlight w:val="none"/>
        </w:rPr>
        <w:t>2、上述报价包含</w:t>
      </w:r>
      <w:r>
        <w:rPr>
          <w:rStyle w:val="6"/>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color w:val="000000"/>
          <w:sz w:val="28"/>
          <w:szCs w:val="28"/>
        </w:rPr>
        <w:t>界址点</w:t>
      </w:r>
      <w:r>
        <w:rPr>
          <w:rFonts w:hint="eastAsia" w:ascii="仿宋_GB2312" w:hAnsi="仿宋_GB2312" w:eastAsia="仿宋_GB2312" w:cs="仿宋_GB2312"/>
          <w:color w:val="000000"/>
          <w:sz w:val="28"/>
          <w:szCs w:val="28"/>
          <w:lang w:eastAsia="zh-CN"/>
        </w:rPr>
        <w:t>成果表原件及相应的电子文件</w:t>
      </w:r>
      <w:r>
        <w:rPr>
          <w:rFonts w:hint="eastAsia" w:ascii="仿宋_GB2312" w:hAnsi="仿宋_GB2312" w:eastAsia="仿宋_GB2312" w:cs="仿宋_GB2312"/>
          <w:color w:val="000000"/>
          <w:sz w:val="28"/>
          <w:szCs w:val="28"/>
        </w:rPr>
        <w:t>（界址点坐标使用2000绵阳城市坐标系统</w:t>
      </w:r>
      <w:r>
        <w:rPr>
          <w:rFonts w:hint="eastAsia" w:ascii="仿宋_GB2312" w:hAnsi="仿宋_GB2312" w:eastAsia="仿宋_GB2312" w:cs="仿宋_GB2312"/>
          <w:color w:val="000000"/>
          <w:sz w:val="28"/>
          <w:szCs w:val="28"/>
          <w:lang w:val="en-US" w:eastAsia="zh-CN"/>
        </w:rPr>
        <w:t>和国家2000坐标系（明确面积）</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电子文件为DWG格式</w:t>
      </w:r>
      <w:r>
        <w:rPr>
          <w:rFonts w:hint="eastAsia" w:ascii="仿宋_GB2312" w:hAnsi="仿宋_GB2312" w:eastAsia="仿宋_GB2312" w:cs="仿宋_GB2312"/>
          <w:color w:val="000000"/>
          <w:sz w:val="28"/>
          <w:szCs w:val="28"/>
          <w:lang w:eastAsia="zh-CN"/>
        </w:rPr>
        <w:t>，纸质文件为</w:t>
      </w:r>
      <w:r>
        <w:rPr>
          <w:rFonts w:hint="eastAsia" w:ascii="仿宋_GB2312" w:hAnsi="仿宋_GB2312" w:eastAsia="仿宋_GB2312" w:cs="仿宋_GB2312"/>
          <w:color w:val="000000"/>
          <w:sz w:val="28"/>
          <w:szCs w:val="28"/>
        </w:rPr>
        <w:t>PDF</w:t>
      </w:r>
      <w:r>
        <w:rPr>
          <w:rFonts w:hint="eastAsia" w:ascii="仿宋_GB2312" w:hAnsi="仿宋_GB2312" w:eastAsia="仿宋_GB2312" w:cs="仿宋_GB2312"/>
          <w:color w:val="000000"/>
          <w:sz w:val="28"/>
          <w:szCs w:val="28"/>
          <w:lang w:val="en-US" w:eastAsia="zh-CN"/>
        </w:rPr>
        <w:t>格式</w:t>
      </w:r>
      <w:r>
        <w:rPr>
          <w:rFonts w:hint="eastAsia" w:ascii="仿宋_GB2312" w:hAnsi="仿宋_GB2312" w:eastAsia="仿宋_GB2312" w:cs="仿宋_GB2312"/>
          <w:color w:val="000000"/>
          <w:sz w:val="28"/>
          <w:szCs w:val="28"/>
          <w:lang w:eastAsia="zh-CN"/>
        </w:rPr>
        <w:t>）。</w:t>
      </w:r>
    </w:p>
    <w:p w14:paraId="377B068F">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560" w:firstLineChars="200"/>
        <w:textAlignment w:val="baseline"/>
        <w:outlineLvl w:val="9"/>
        <w:rPr>
          <w:rStyle w:val="6"/>
          <w:rFonts w:hint="eastAsia" w:ascii="仿宋_GB2312" w:hAnsi="仿宋_GB2312" w:eastAsia="仿宋_GB2312" w:cs="仿宋_GB2312"/>
          <w:color w:val="000000"/>
          <w:kern w:val="0"/>
          <w:sz w:val="28"/>
          <w:szCs w:val="28"/>
          <w:highlight w:val="none"/>
        </w:rPr>
      </w:pPr>
      <w:r>
        <w:rPr>
          <w:rStyle w:val="6"/>
          <w:rFonts w:hint="eastAsia" w:ascii="仿宋_GB2312" w:hAnsi="仿宋_GB2312" w:eastAsia="仿宋_GB2312" w:cs="仿宋_GB2312"/>
          <w:color w:val="000000"/>
          <w:kern w:val="0"/>
          <w:sz w:val="28"/>
          <w:szCs w:val="28"/>
          <w:highlight w:val="none"/>
        </w:rPr>
        <w:t>3、我司承诺报价为固定价，该报价已充分考虑了各种外部因素对报价的影响。</w:t>
      </w:r>
    </w:p>
    <w:p w14:paraId="71CA9AED">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516" w:firstLineChars="200"/>
        <w:jc w:val="left"/>
        <w:textAlignment w:val="baseline"/>
        <w:outlineLvl w:val="9"/>
        <w:rPr>
          <w:rFonts w:hint="eastAsia" w:ascii="仿宋_GB2312" w:hAnsi="仿宋_GB2312" w:eastAsia="仿宋_GB2312" w:cs="仿宋_GB2312"/>
          <w:color w:val="000000"/>
          <w:sz w:val="28"/>
          <w:szCs w:val="28"/>
          <w:lang w:val="en-US" w:eastAsia="zh-CN"/>
        </w:rPr>
      </w:pPr>
      <w:r>
        <w:rPr>
          <w:rStyle w:val="6"/>
          <w:rFonts w:hint="eastAsia" w:ascii="仿宋_GB2312" w:hAnsi="仿宋_GB2312" w:eastAsia="仿宋_GB2312" w:cs="仿宋_GB2312"/>
          <w:spacing w:val="-11"/>
          <w:sz w:val="28"/>
          <w:szCs w:val="28"/>
          <w:highlight w:val="none"/>
        </w:rPr>
        <w:t>4、</w:t>
      </w:r>
      <w:r>
        <w:rPr>
          <w:rStyle w:val="6"/>
          <w:rFonts w:hint="eastAsia" w:ascii="仿宋_GB2312" w:hAnsi="仿宋_GB2312" w:eastAsia="仿宋_GB2312" w:cs="仿宋_GB2312"/>
          <w:color w:val="000000"/>
          <w:kern w:val="0"/>
          <w:sz w:val="28"/>
          <w:szCs w:val="28"/>
          <w:highlight w:val="none"/>
        </w:rPr>
        <w:t>服务期限：</w:t>
      </w:r>
      <w:r>
        <w:rPr>
          <w:rStyle w:val="6"/>
          <w:rFonts w:hint="eastAsia" w:ascii="仿宋_GB2312" w:hAnsi="仿宋_GB2312" w:eastAsia="仿宋_GB2312" w:cs="仿宋_GB2312"/>
          <w:color w:val="000000"/>
          <w:kern w:val="0"/>
          <w:sz w:val="28"/>
          <w:szCs w:val="28"/>
          <w:highlight w:val="none"/>
          <w:lang w:val="en-US" w:eastAsia="zh-CN"/>
        </w:rPr>
        <w:t>根据采购人要求完成测绘工作。</w:t>
      </w:r>
    </w:p>
    <w:p w14:paraId="6AE245D6">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560" w:firstLineChars="200"/>
        <w:textAlignment w:val="baseline"/>
        <w:outlineLvl w:val="9"/>
        <w:rPr>
          <w:rStyle w:val="6"/>
          <w:rFonts w:hint="eastAsia" w:ascii="仿宋_GB2312" w:hAnsi="仿宋_GB2312" w:eastAsia="仿宋_GB2312" w:cs="仿宋_GB2312"/>
          <w:sz w:val="28"/>
          <w:szCs w:val="28"/>
        </w:rPr>
      </w:pPr>
      <w:r>
        <w:rPr>
          <w:rStyle w:val="6"/>
          <w:rFonts w:hint="eastAsia" w:ascii="仿宋_GB2312" w:hAnsi="仿宋_GB2312" w:eastAsia="仿宋_GB2312" w:cs="仿宋_GB2312"/>
          <w:sz w:val="28"/>
          <w:szCs w:val="28"/>
          <w:lang w:val="en-US" w:eastAsia="zh-CN"/>
        </w:rPr>
        <w:t>5</w:t>
      </w:r>
      <w:r>
        <w:rPr>
          <w:rStyle w:val="6"/>
          <w:rFonts w:hint="eastAsia" w:ascii="仿宋_GB2312" w:hAnsi="仿宋_GB2312" w:eastAsia="仿宋_GB2312" w:cs="仿宋_GB2312"/>
          <w:sz w:val="28"/>
          <w:szCs w:val="28"/>
        </w:rPr>
        <w:t>、如果我司被确定为本项目的</w:t>
      </w:r>
      <w:r>
        <w:rPr>
          <w:rStyle w:val="6"/>
          <w:rFonts w:hint="eastAsia" w:ascii="仿宋_GB2312" w:hAnsi="仿宋_GB2312" w:eastAsia="仿宋_GB2312" w:cs="仿宋_GB2312"/>
          <w:color w:val="000000"/>
          <w:kern w:val="0"/>
          <w:sz w:val="28"/>
          <w:szCs w:val="28"/>
        </w:rPr>
        <w:t>中选人（</w:t>
      </w:r>
      <w:r>
        <w:rPr>
          <w:rStyle w:val="6"/>
          <w:rFonts w:hint="eastAsia" w:ascii="仿宋_GB2312" w:hAnsi="仿宋_GB2312" w:eastAsia="仿宋_GB2312" w:cs="仿宋_GB2312"/>
          <w:color w:val="000000"/>
          <w:kern w:val="0"/>
          <w:sz w:val="28"/>
          <w:szCs w:val="28"/>
          <w:lang w:eastAsia="zh-CN"/>
        </w:rPr>
        <w:t>服务单位</w:t>
      </w:r>
      <w:r>
        <w:rPr>
          <w:rStyle w:val="6"/>
          <w:rFonts w:hint="eastAsia" w:ascii="仿宋_GB2312" w:hAnsi="仿宋_GB2312" w:eastAsia="仿宋_GB2312" w:cs="仿宋_GB2312"/>
          <w:color w:val="000000"/>
          <w:kern w:val="0"/>
          <w:sz w:val="28"/>
          <w:szCs w:val="28"/>
        </w:rPr>
        <w:t>）</w:t>
      </w:r>
      <w:r>
        <w:rPr>
          <w:rStyle w:val="6"/>
          <w:rFonts w:hint="eastAsia" w:ascii="仿宋_GB2312" w:hAnsi="仿宋_GB2312" w:eastAsia="仿宋_GB2312" w:cs="仿宋_GB2312"/>
          <w:sz w:val="28"/>
          <w:szCs w:val="28"/>
        </w:rPr>
        <w:t>，我司将按照相关法律法规与贵公司签订合同来履行自己的责任和义务。除非另达成生效协议外，贵司的询价文件（含附件）及我司的报价文件内容将构成约束双方的合同。在正式合同签署生效前，询价文件（含附件）、报价文件将构成双方共同遵守的文件，对双方均具有法律约束力</w:t>
      </w:r>
      <w:r>
        <w:rPr>
          <w:rStyle w:val="6"/>
          <w:rFonts w:hint="eastAsia" w:ascii="仿宋_GB2312" w:hAnsi="仿宋_GB2312" w:eastAsia="仿宋_GB2312" w:cs="仿宋_GB2312"/>
          <w:sz w:val="28"/>
          <w:szCs w:val="28"/>
          <w:lang w:eastAsia="zh-CN"/>
        </w:rPr>
        <w:t>（询价文件未包含内容，采购人经与中选单位双方同意可在合同签订时一并完善）</w:t>
      </w:r>
      <w:r>
        <w:rPr>
          <w:rStyle w:val="6"/>
          <w:rFonts w:hint="eastAsia" w:ascii="仿宋_GB2312" w:hAnsi="仿宋_GB2312" w:eastAsia="仿宋_GB2312" w:cs="仿宋_GB2312"/>
          <w:sz w:val="28"/>
          <w:szCs w:val="28"/>
        </w:rPr>
        <w:t>。</w:t>
      </w:r>
    </w:p>
    <w:p w14:paraId="42087AAF">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510"/>
        <w:textAlignment w:val="baseline"/>
        <w:outlineLvl w:val="9"/>
        <w:rPr>
          <w:rStyle w:val="6"/>
          <w:rFonts w:hint="eastAsia" w:ascii="仿宋_GB2312" w:hAnsi="仿宋_GB2312" w:eastAsia="仿宋_GB2312" w:cs="仿宋_GB2312"/>
          <w:sz w:val="28"/>
          <w:szCs w:val="28"/>
        </w:rPr>
      </w:pPr>
      <w:r>
        <w:rPr>
          <w:rStyle w:val="6"/>
          <w:rFonts w:hint="default" w:ascii="仿宋_GB2312" w:hAnsi="仿宋_GB2312" w:eastAsia="仿宋_GB2312" w:cs="仿宋_GB2312"/>
          <w:sz w:val="28"/>
          <w:szCs w:val="28"/>
          <w:lang w:val="en-US"/>
        </w:rPr>
        <w:t>6</w:t>
      </w:r>
      <w:r>
        <w:rPr>
          <w:rStyle w:val="6"/>
          <w:rFonts w:hint="eastAsia" w:ascii="仿宋_GB2312" w:hAnsi="仿宋_GB2312" w:eastAsia="仿宋_GB2312" w:cs="仿宋_GB2312"/>
          <w:sz w:val="28"/>
          <w:szCs w:val="28"/>
        </w:rPr>
        <w:t>、报价有效期：</w:t>
      </w:r>
      <w:r>
        <w:rPr>
          <w:rStyle w:val="6"/>
          <w:rFonts w:hint="eastAsia" w:ascii="仿宋_GB2312" w:hAnsi="仿宋_GB2312" w:eastAsia="仿宋_GB2312" w:cs="仿宋_GB2312"/>
          <w:sz w:val="28"/>
          <w:szCs w:val="28"/>
          <w:u w:val="single"/>
        </w:rPr>
        <w:t xml:space="preserve"> </w:t>
      </w:r>
      <w:r>
        <w:rPr>
          <w:rStyle w:val="6"/>
          <w:rFonts w:hint="eastAsia" w:ascii="仿宋_GB2312" w:hAnsi="仿宋_GB2312" w:eastAsia="仿宋_GB2312" w:cs="仿宋_GB2312"/>
          <w:sz w:val="28"/>
          <w:szCs w:val="28"/>
          <w:u w:val="single"/>
          <w:lang w:val="en-US" w:eastAsia="zh-CN"/>
        </w:rPr>
        <w:t>60</w:t>
      </w:r>
      <w:r>
        <w:rPr>
          <w:rStyle w:val="6"/>
          <w:rFonts w:hint="eastAsia" w:ascii="仿宋_GB2312" w:hAnsi="仿宋_GB2312" w:eastAsia="仿宋_GB2312" w:cs="仿宋_GB2312"/>
          <w:sz w:val="28"/>
          <w:szCs w:val="28"/>
          <w:u w:val="single"/>
        </w:rPr>
        <w:t xml:space="preserve">  </w:t>
      </w:r>
      <w:r>
        <w:rPr>
          <w:rStyle w:val="6"/>
          <w:rFonts w:hint="eastAsia" w:ascii="仿宋_GB2312" w:hAnsi="仿宋_GB2312" w:eastAsia="仿宋_GB2312" w:cs="仿宋_GB2312"/>
          <w:sz w:val="28"/>
          <w:szCs w:val="28"/>
        </w:rPr>
        <w:t>个日历天</w:t>
      </w:r>
      <w:r>
        <w:rPr>
          <w:rStyle w:val="6"/>
          <w:rFonts w:hint="eastAsia" w:ascii="仿宋_GB2312" w:hAnsi="仿宋_GB2312" w:eastAsia="仿宋_GB2312" w:cs="仿宋_GB2312"/>
          <w:sz w:val="28"/>
          <w:szCs w:val="28"/>
          <w:lang w:eastAsia="zh-CN"/>
        </w:rPr>
        <w:t>。</w:t>
      </w:r>
    </w:p>
    <w:p w14:paraId="5FE945D1">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510"/>
        <w:textAlignment w:val="baseline"/>
        <w:outlineLvl w:val="9"/>
        <w:rPr>
          <w:rStyle w:val="6"/>
          <w:rFonts w:hint="eastAsia" w:ascii="仿宋_GB2312" w:hAnsi="仿宋_GB2312" w:eastAsia="仿宋_GB2312" w:cs="仿宋_GB2312"/>
          <w:b w:val="0"/>
          <w:bCs w:val="0"/>
          <w:sz w:val="28"/>
          <w:szCs w:val="28"/>
        </w:rPr>
      </w:pPr>
      <w:r>
        <w:rPr>
          <w:rStyle w:val="6"/>
          <w:rFonts w:hint="default" w:ascii="仿宋_GB2312" w:hAnsi="仿宋_GB2312" w:eastAsia="仿宋_GB2312" w:cs="仿宋_GB2312"/>
          <w:sz w:val="28"/>
          <w:szCs w:val="28"/>
          <w:lang w:val="en-US"/>
        </w:rPr>
        <w:t>7</w:t>
      </w:r>
      <w:r>
        <w:rPr>
          <w:rStyle w:val="6"/>
          <w:rFonts w:hint="eastAsia" w:ascii="仿宋_GB2312" w:hAnsi="仿宋_GB2312" w:eastAsia="仿宋_GB2312" w:cs="仿宋_GB2312"/>
          <w:sz w:val="28"/>
          <w:szCs w:val="28"/>
        </w:rPr>
        <w:t>、我司承诺：</w:t>
      </w:r>
      <w:r>
        <w:rPr>
          <w:rFonts w:hint="eastAsia" w:ascii="仿宋_GB2312" w:hAnsi="仿宋_GB2312" w:eastAsia="仿宋_GB2312" w:cs="仿宋_GB2312"/>
          <w:b w:val="0"/>
          <w:bCs w:val="0"/>
          <w:sz w:val="28"/>
          <w:szCs w:val="28"/>
          <w:u w:val="single"/>
        </w:rPr>
        <w:t>20</w:t>
      </w:r>
      <w:r>
        <w:rPr>
          <w:rFonts w:hint="eastAsia" w:ascii="仿宋_GB2312" w:hAnsi="仿宋_GB2312" w:eastAsia="仿宋_GB2312" w:cs="仿宋_GB2312"/>
          <w:b w:val="0"/>
          <w:bCs w:val="0"/>
          <w:sz w:val="28"/>
          <w:szCs w:val="28"/>
          <w:u w:val="single"/>
          <w:lang w:val="en-US" w:eastAsia="zh-CN"/>
        </w:rPr>
        <w:t>21</w:t>
      </w:r>
      <w:r>
        <w:rPr>
          <w:rFonts w:hint="eastAsia" w:ascii="仿宋_GB2312" w:hAnsi="仿宋_GB2312" w:eastAsia="仿宋_GB2312" w:cs="仿宋_GB2312"/>
          <w:b w:val="0"/>
          <w:bCs w:val="0"/>
          <w:sz w:val="28"/>
          <w:szCs w:val="28"/>
          <w:u w:val="single"/>
        </w:rPr>
        <w:t>年1月1日至今，未因所供服务的引起的合同执行、售后服务等与货物购销合同相关的纠纷、仲裁或诉讼事项。</w:t>
      </w:r>
    </w:p>
    <w:p w14:paraId="082FB74D">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510"/>
        <w:textAlignment w:val="baseline"/>
        <w:outlineLvl w:val="9"/>
        <w:rPr>
          <w:rStyle w:val="6"/>
          <w:rFonts w:hint="eastAsia" w:ascii="仿宋_GB2312" w:hAnsi="仿宋_GB2312" w:eastAsia="仿宋_GB2312" w:cs="仿宋_GB2312"/>
          <w:sz w:val="28"/>
          <w:szCs w:val="28"/>
        </w:rPr>
      </w:pPr>
      <w:r>
        <w:rPr>
          <w:rStyle w:val="6"/>
          <w:rFonts w:hint="default" w:ascii="仿宋_GB2312" w:hAnsi="仿宋_GB2312" w:eastAsia="仿宋_GB2312" w:cs="仿宋_GB2312"/>
          <w:sz w:val="28"/>
          <w:szCs w:val="28"/>
          <w:lang w:val="en-US"/>
        </w:rPr>
        <w:t>8</w:t>
      </w:r>
      <w:r>
        <w:rPr>
          <w:rStyle w:val="6"/>
          <w:rFonts w:hint="eastAsia" w:ascii="仿宋_GB2312" w:hAnsi="仿宋_GB2312" w:eastAsia="仿宋_GB2312" w:cs="仿宋_GB2312"/>
          <w:sz w:val="28"/>
          <w:szCs w:val="28"/>
        </w:rPr>
        <w:t>、其他承诺：</w:t>
      </w:r>
      <w:r>
        <w:rPr>
          <w:rStyle w:val="6"/>
          <w:rFonts w:hint="eastAsia" w:ascii="仿宋_GB2312" w:hAnsi="仿宋_GB2312" w:eastAsia="仿宋_GB2312" w:cs="仿宋_GB2312"/>
          <w:sz w:val="28"/>
          <w:szCs w:val="28"/>
          <w:u w:val="single"/>
        </w:rPr>
        <w:t xml:space="preserve">             </w:t>
      </w:r>
      <w:r>
        <w:rPr>
          <w:rStyle w:val="6"/>
          <w:rFonts w:hint="eastAsia" w:ascii="仿宋_GB2312" w:hAnsi="仿宋_GB2312" w:eastAsia="仿宋_GB2312" w:cs="仿宋_GB2312"/>
          <w:sz w:val="28"/>
          <w:szCs w:val="28"/>
        </w:rPr>
        <w:t>（若有）。</w:t>
      </w:r>
    </w:p>
    <w:p w14:paraId="312E0696">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510"/>
        <w:textAlignment w:val="baseline"/>
        <w:outlineLvl w:val="9"/>
        <w:rPr>
          <w:rStyle w:val="6"/>
          <w:rFonts w:hint="eastAsia" w:ascii="仿宋_GB2312" w:hAnsi="仿宋_GB2312" w:eastAsia="仿宋_GB2312" w:cs="仿宋_GB2312"/>
          <w:sz w:val="28"/>
          <w:szCs w:val="28"/>
        </w:rPr>
      </w:pPr>
      <w:r>
        <w:rPr>
          <w:rStyle w:val="6"/>
          <w:rFonts w:hint="eastAsia" w:ascii="仿宋_GB2312" w:hAnsi="仿宋_GB2312" w:eastAsia="仿宋_GB2312" w:cs="仿宋_GB2312"/>
          <w:sz w:val="28"/>
          <w:szCs w:val="28"/>
        </w:rPr>
        <w:t>报</w:t>
      </w:r>
      <w:r>
        <w:rPr>
          <w:rStyle w:val="6"/>
          <w:rFonts w:hint="eastAsia" w:ascii="仿宋_GB2312" w:hAnsi="仿宋_GB2312" w:eastAsia="仿宋_GB2312" w:cs="仿宋_GB2312"/>
          <w:sz w:val="28"/>
          <w:szCs w:val="28"/>
          <w:lang w:val="en-US" w:eastAsia="zh-CN"/>
        </w:rPr>
        <w:t xml:space="preserve"> </w:t>
      </w:r>
      <w:r>
        <w:rPr>
          <w:rStyle w:val="6"/>
          <w:rFonts w:hint="eastAsia" w:ascii="仿宋_GB2312" w:hAnsi="仿宋_GB2312" w:eastAsia="仿宋_GB2312" w:cs="仿宋_GB2312"/>
          <w:sz w:val="28"/>
          <w:szCs w:val="28"/>
        </w:rPr>
        <w:t>价</w:t>
      </w:r>
      <w:r>
        <w:rPr>
          <w:rStyle w:val="6"/>
          <w:rFonts w:hint="eastAsia" w:ascii="仿宋_GB2312" w:hAnsi="仿宋_GB2312" w:eastAsia="仿宋_GB2312" w:cs="仿宋_GB2312"/>
          <w:sz w:val="28"/>
          <w:szCs w:val="28"/>
          <w:lang w:val="en-US" w:eastAsia="zh-CN"/>
        </w:rPr>
        <w:t xml:space="preserve"> </w:t>
      </w:r>
      <w:r>
        <w:rPr>
          <w:rStyle w:val="6"/>
          <w:rFonts w:hint="eastAsia" w:ascii="仿宋_GB2312" w:hAnsi="仿宋_GB2312" w:eastAsia="仿宋_GB2312" w:cs="仿宋_GB2312"/>
          <w:sz w:val="28"/>
          <w:szCs w:val="28"/>
        </w:rPr>
        <w:t>人（盖公章）：</w:t>
      </w:r>
    </w:p>
    <w:p w14:paraId="72920A51">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510"/>
        <w:textAlignment w:val="baseline"/>
        <w:outlineLvl w:val="9"/>
        <w:rPr>
          <w:rStyle w:val="6"/>
          <w:rFonts w:hint="eastAsia" w:ascii="仿宋_GB2312" w:hAnsi="仿宋_GB2312" w:eastAsia="仿宋_GB2312" w:cs="仿宋_GB2312"/>
          <w:sz w:val="28"/>
          <w:szCs w:val="28"/>
        </w:rPr>
      </w:pPr>
      <w:r>
        <w:rPr>
          <w:rStyle w:val="6"/>
          <w:rFonts w:hint="eastAsia" w:ascii="仿宋_GB2312" w:hAnsi="仿宋_GB2312" w:eastAsia="仿宋_GB2312" w:cs="仿宋_GB2312"/>
          <w:sz w:val="28"/>
          <w:szCs w:val="28"/>
        </w:rPr>
        <w:t>单位地址：</w:t>
      </w:r>
    </w:p>
    <w:p w14:paraId="669BBD51">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510"/>
        <w:textAlignment w:val="baseline"/>
        <w:outlineLvl w:val="9"/>
        <w:rPr>
          <w:rStyle w:val="6"/>
          <w:rFonts w:hint="eastAsia" w:ascii="仿宋_GB2312" w:hAnsi="仿宋_GB2312" w:eastAsia="仿宋_GB2312" w:cs="仿宋_GB2312"/>
          <w:sz w:val="28"/>
          <w:szCs w:val="28"/>
        </w:rPr>
      </w:pPr>
      <w:r>
        <w:rPr>
          <w:rStyle w:val="6"/>
          <w:rFonts w:hint="eastAsia" w:ascii="仿宋_GB2312" w:hAnsi="仿宋_GB2312" w:eastAsia="仿宋_GB2312" w:cs="仿宋_GB2312"/>
          <w:sz w:val="28"/>
          <w:szCs w:val="28"/>
        </w:rPr>
        <w:t>联</w:t>
      </w:r>
      <w:r>
        <w:rPr>
          <w:rStyle w:val="6"/>
          <w:rFonts w:hint="eastAsia" w:ascii="仿宋_GB2312" w:hAnsi="仿宋_GB2312" w:eastAsia="仿宋_GB2312" w:cs="仿宋_GB2312"/>
          <w:sz w:val="28"/>
          <w:szCs w:val="28"/>
          <w:lang w:val="en-US" w:eastAsia="zh-CN"/>
        </w:rPr>
        <w:t xml:space="preserve"> </w:t>
      </w:r>
      <w:r>
        <w:rPr>
          <w:rStyle w:val="6"/>
          <w:rFonts w:hint="eastAsia" w:ascii="仿宋_GB2312" w:hAnsi="仿宋_GB2312" w:eastAsia="仿宋_GB2312" w:cs="仿宋_GB2312"/>
          <w:sz w:val="28"/>
          <w:szCs w:val="28"/>
        </w:rPr>
        <w:t>系</w:t>
      </w:r>
      <w:r>
        <w:rPr>
          <w:rStyle w:val="6"/>
          <w:rFonts w:hint="eastAsia" w:ascii="仿宋_GB2312" w:hAnsi="仿宋_GB2312" w:eastAsia="仿宋_GB2312" w:cs="仿宋_GB2312"/>
          <w:sz w:val="28"/>
          <w:szCs w:val="28"/>
          <w:lang w:val="en-US" w:eastAsia="zh-CN"/>
        </w:rPr>
        <w:t xml:space="preserve"> </w:t>
      </w:r>
      <w:r>
        <w:rPr>
          <w:rStyle w:val="6"/>
          <w:rFonts w:hint="eastAsia" w:ascii="仿宋_GB2312" w:hAnsi="仿宋_GB2312" w:eastAsia="仿宋_GB2312" w:cs="仿宋_GB2312"/>
          <w:sz w:val="28"/>
          <w:szCs w:val="28"/>
        </w:rPr>
        <w:t>人：</w:t>
      </w:r>
    </w:p>
    <w:p w14:paraId="083F90D6">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510"/>
        <w:textAlignment w:val="baseline"/>
        <w:outlineLvl w:val="9"/>
        <w:rPr>
          <w:rStyle w:val="6"/>
          <w:rFonts w:hint="eastAsia" w:ascii="仿宋_GB2312" w:hAnsi="仿宋_GB2312" w:eastAsia="仿宋_GB2312" w:cs="仿宋_GB2312"/>
          <w:sz w:val="28"/>
          <w:szCs w:val="28"/>
        </w:rPr>
      </w:pPr>
      <w:r>
        <w:rPr>
          <w:rStyle w:val="6"/>
          <w:rFonts w:hint="eastAsia" w:ascii="仿宋_GB2312" w:hAnsi="仿宋_GB2312" w:eastAsia="仿宋_GB2312" w:cs="仿宋_GB2312"/>
          <w:sz w:val="28"/>
          <w:szCs w:val="28"/>
        </w:rPr>
        <w:t>联系电话：</w:t>
      </w:r>
    </w:p>
    <w:p w14:paraId="1EA06625">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510"/>
        <w:textAlignment w:val="baseline"/>
        <w:outlineLvl w:val="9"/>
        <w:rPr>
          <w:sz w:val="28"/>
          <w:szCs w:val="28"/>
        </w:rPr>
      </w:pPr>
      <w:r>
        <w:rPr>
          <w:rStyle w:val="6"/>
          <w:rFonts w:hint="eastAsia" w:ascii="仿宋_GB2312" w:hAnsi="仿宋_GB2312" w:eastAsia="仿宋_GB2312" w:cs="仿宋_GB2312"/>
          <w:sz w:val="28"/>
          <w:szCs w:val="28"/>
        </w:rPr>
        <w:t>时</w:t>
      </w:r>
      <w:r>
        <w:rPr>
          <w:rStyle w:val="6"/>
          <w:rFonts w:hint="eastAsia" w:ascii="仿宋_GB2312" w:hAnsi="仿宋_GB2312" w:eastAsia="仿宋_GB2312" w:cs="仿宋_GB2312"/>
          <w:sz w:val="28"/>
          <w:szCs w:val="28"/>
          <w:lang w:val="en-US" w:eastAsia="zh-CN"/>
        </w:rPr>
        <w:t xml:space="preserve">    </w:t>
      </w:r>
      <w:r>
        <w:rPr>
          <w:rStyle w:val="6"/>
          <w:rFonts w:hint="eastAsia" w:ascii="仿宋_GB2312" w:hAnsi="仿宋_GB2312" w:eastAsia="仿宋_GB2312" w:cs="仿宋_GB2312"/>
          <w:sz w:val="28"/>
          <w:szCs w:val="28"/>
        </w:rPr>
        <w:t xml:space="preserve">间： </w:t>
      </w:r>
      <w:r>
        <w:rPr>
          <w:rStyle w:val="6"/>
          <w:rFonts w:hint="eastAsia" w:ascii="仿宋_GB2312" w:hAnsi="仿宋_GB2312" w:eastAsia="仿宋_GB2312" w:cs="仿宋_GB2312"/>
          <w:sz w:val="28"/>
          <w:szCs w:val="28"/>
          <w:lang w:val="en-US" w:eastAsia="zh-CN"/>
        </w:rPr>
        <w:t xml:space="preserve">  </w:t>
      </w:r>
      <w:r>
        <w:rPr>
          <w:rStyle w:val="6"/>
          <w:rFonts w:hint="eastAsia" w:ascii="仿宋_GB2312" w:hAnsi="仿宋_GB2312" w:eastAsia="仿宋_GB2312" w:cs="仿宋_GB2312"/>
          <w:sz w:val="28"/>
          <w:szCs w:val="28"/>
        </w:rPr>
        <w:t xml:space="preserve"> 年 </w:t>
      </w:r>
      <w:r>
        <w:rPr>
          <w:rStyle w:val="6"/>
          <w:rFonts w:hint="eastAsia" w:ascii="仿宋_GB2312" w:hAnsi="仿宋_GB2312" w:eastAsia="仿宋_GB2312" w:cs="仿宋_GB2312"/>
          <w:sz w:val="28"/>
          <w:szCs w:val="28"/>
          <w:lang w:val="en-US" w:eastAsia="zh-CN"/>
        </w:rPr>
        <w:t xml:space="preserve"> </w:t>
      </w:r>
      <w:r>
        <w:rPr>
          <w:rStyle w:val="6"/>
          <w:rFonts w:hint="eastAsia" w:ascii="仿宋_GB2312" w:hAnsi="仿宋_GB2312" w:eastAsia="仿宋_GB2312" w:cs="仿宋_GB2312"/>
          <w:sz w:val="28"/>
          <w:szCs w:val="28"/>
        </w:rPr>
        <w:t xml:space="preserve"> 月 </w:t>
      </w:r>
      <w:r>
        <w:rPr>
          <w:rStyle w:val="6"/>
          <w:rFonts w:hint="eastAsia" w:ascii="仿宋_GB2312" w:hAnsi="仿宋_GB2312" w:eastAsia="仿宋_GB2312" w:cs="仿宋_GB2312"/>
          <w:sz w:val="28"/>
          <w:szCs w:val="28"/>
          <w:lang w:val="en-US" w:eastAsia="zh-CN"/>
        </w:rPr>
        <w:t xml:space="preserve"> </w:t>
      </w:r>
      <w:r>
        <w:rPr>
          <w:rStyle w:val="6"/>
          <w:rFonts w:hint="eastAsia" w:ascii="仿宋_GB2312" w:hAnsi="仿宋_GB2312" w:eastAsia="仿宋_GB2312" w:cs="仿宋_GB2312"/>
          <w:sz w:val="28"/>
          <w:szCs w:val="28"/>
        </w:rPr>
        <w:t xml:space="preserve"> 日</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AD5FAE58-5E98-44DD-B750-85387FE355A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8BD8A1E5-F2B7-4239-A19B-F5070498621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99F4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8ED164">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8ED164">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5D43FBDC"/>
    <w:multiLevelType w:val="singleLevel"/>
    <w:tmpl w:val="5D43FBD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wMTQzZDU4MjhmZTEwYjE2YzljOGFlZGUxODRkMTMifQ=="/>
  </w:docVars>
  <w:rsids>
    <w:rsidRoot w:val="3EB673D2"/>
    <w:rsid w:val="03131BF4"/>
    <w:rsid w:val="05045C11"/>
    <w:rsid w:val="09AE1FDB"/>
    <w:rsid w:val="0B9E2929"/>
    <w:rsid w:val="0D360565"/>
    <w:rsid w:val="0F527C6F"/>
    <w:rsid w:val="115D5844"/>
    <w:rsid w:val="1235718D"/>
    <w:rsid w:val="1425147F"/>
    <w:rsid w:val="14F23211"/>
    <w:rsid w:val="177A345B"/>
    <w:rsid w:val="1A3C41A2"/>
    <w:rsid w:val="1C503FA1"/>
    <w:rsid w:val="1C987CB0"/>
    <w:rsid w:val="1D4330A6"/>
    <w:rsid w:val="235E72E1"/>
    <w:rsid w:val="2684763E"/>
    <w:rsid w:val="28643E4B"/>
    <w:rsid w:val="29536BD1"/>
    <w:rsid w:val="2A05527A"/>
    <w:rsid w:val="2B30052B"/>
    <w:rsid w:val="2D5033D2"/>
    <w:rsid w:val="3081507E"/>
    <w:rsid w:val="35F0634F"/>
    <w:rsid w:val="382849B1"/>
    <w:rsid w:val="38C033A5"/>
    <w:rsid w:val="3CC72F54"/>
    <w:rsid w:val="3E9231D2"/>
    <w:rsid w:val="3EB673D2"/>
    <w:rsid w:val="47B3092B"/>
    <w:rsid w:val="47FB1D04"/>
    <w:rsid w:val="4A7F07EC"/>
    <w:rsid w:val="4B8E2E8F"/>
    <w:rsid w:val="4DC77BCD"/>
    <w:rsid w:val="4EFB1D9F"/>
    <w:rsid w:val="517C327A"/>
    <w:rsid w:val="51C64BF8"/>
    <w:rsid w:val="5405739F"/>
    <w:rsid w:val="54D80AFB"/>
    <w:rsid w:val="58DB25D8"/>
    <w:rsid w:val="63F60477"/>
    <w:rsid w:val="64A2380B"/>
    <w:rsid w:val="65531A8C"/>
    <w:rsid w:val="66557535"/>
    <w:rsid w:val="66EC4468"/>
    <w:rsid w:val="677D4C3D"/>
    <w:rsid w:val="69605B3B"/>
    <w:rsid w:val="6ABB3983"/>
    <w:rsid w:val="6B34403E"/>
    <w:rsid w:val="6BD536C0"/>
    <w:rsid w:val="6DD85A73"/>
    <w:rsid w:val="70DD655D"/>
    <w:rsid w:val="712D00E9"/>
    <w:rsid w:val="720F65D4"/>
    <w:rsid w:val="73661E78"/>
    <w:rsid w:val="742064CB"/>
    <w:rsid w:val="76D36F93"/>
    <w:rsid w:val="7CDF7D0C"/>
    <w:rsid w:val="7F082D14"/>
    <w:rsid w:val="7FB27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NormalCharacter"/>
    <w:qFormat/>
    <w:uiPriority w:val="0"/>
  </w:style>
  <w:style w:type="paragraph" w:customStyle="1" w:styleId="7">
    <w:name w:val="Table Text"/>
    <w:basedOn w:val="1"/>
    <w:semiHidden/>
    <w:qFormat/>
    <w:uiPriority w:val="0"/>
    <w:rPr>
      <w:rFonts w:ascii="宋体" w:hAnsi="宋体" w:eastAsia="宋体" w:cs="宋体"/>
      <w:sz w:val="24"/>
      <w:szCs w:val="24"/>
      <w:lang w:val="en-US" w:eastAsia="en-US" w:bidi="ar-SA"/>
    </w:rPr>
  </w:style>
  <w:style w:type="paragraph" w:customStyle="1" w:styleId="8">
    <w:name w:val="HtmlNormal"/>
    <w:basedOn w:val="1"/>
    <w:qFormat/>
    <w:uiPriority w:val="0"/>
    <w:pPr>
      <w:jc w:val="left"/>
    </w:pPr>
    <w:rPr>
      <w:rFonts w:ascii="宋体" w:hAnsi="宋体"/>
      <w:kern w:val="0"/>
      <w:sz w:val="24"/>
      <w:szCs w:val="24"/>
    </w:rPr>
  </w:style>
  <w:style w:type="paragraph" w:customStyle="1" w:styleId="9">
    <w:name w:val="UserStyle_3"/>
    <w:basedOn w:val="1"/>
    <w:qFormat/>
    <w:uiPriority w:val="0"/>
    <w:pPr>
      <w:snapToGrid w:val="0"/>
    </w:pPr>
    <w:rPr>
      <w:rFonts w:ascii="Times New Roman" w:hAnsi="Times New Roman"/>
      <w:szCs w:val="20"/>
    </w:rPr>
  </w:style>
  <w:style w:type="paragraph" w:customStyle="1" w:styleId="10">
    <w:name w:val="标题 5（有编号）（绿盟科技）"/>
    <w:basedOn w:val="11"/>
    <w:next w:val="13"/>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11">
    <w:name w:val="正文1"/>
    <w:next w:val="12"/>
    <w:qFormat/>
    <w:uiPriority w:val="0"/>
    <w:pPr>
      <w:widowControl w:val="0"/>
      <w:adjustRightInd w:val="0"/>
      <w:spacing w:line="312" w:lineRule="atLeast"/>
      <w:jc w:val="both"/>
    </w:pPr>
    <w:rPr>
      <w:rFonts w:ascii="宋体" w:hAnsi="Times New Roman" w:eastAsia="宋体" w:cs="Times New Roman"/>
      <w:sz w:val="34"/>
      <w:szCs w:val="22"/>
      <w:lang w:val="en-US" w:eastAsia="zh-CN" w:bidi="ar-SA"/>
    </w:rPr>
  </w:style>
  <w:style w:type="paragraph" w:customStyle="1" w:styleId="12">
    <w:name w:val="正文文本1"/>
    <w:basedOn w:val="11"/>
    <w:next w:val="11"/>
    <w:qFormat/>
    <w:uiPriority w:val="0"/>
    <w:pPr>
      <w:spacing w:beforeLines="0" w:afterLines="50"/>
    </w:pPr>
  </w:style>
  <w:style w:type="paragraph" w:customStyle="1" w:styleId="13">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1926</Words>
  <Characters>2111</Characters>
  <Lines>0</Lines>
  <Paragraphs>0</Paragraphs>
  <TotalTime>1</TotalTime>
  <ScaleCrop>false</ScaleCrop>
  <LinksUpToDate>false</LinksUpToDate>
  <CharactersWithSpaces>2202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2024-08-16T07:02:00Z</dcterms:created>
  <dc:creator>JINGLULU</dc:creator>
  <cp:lastModifiedBy>绿</cp:lastModifiedBy>
  <cp:lastPrinted>2024-09-19T04:49:00Z</cp:lastPrinted>
  <dcterms:modified xsi:type="dcterms:W3CDTF">2024-09-24T07:12:00Z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31FB95F51B6B48669949F4EA1E7FF544_13</vt:lpwstr>
  </property>
</Properties>
</file>