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54B3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b/>
          <w:bCs/>
          <w:color w:val="000000" w:themeColor="text1"/>
          <w:sz w:val="24"/>
          <w:szCs w:val="32"/>
          <w:lang w:val="en-US" w:eastAsia="zh-CN"/>
          <w14:textFill>
            <w14:solidFill>
              <w14:schemeClr w14:val="tx1"/>
            </w14:solidFill>
          </w14:textFill>
        </w:rPr>
      </w:pPr>
      <w:r>
        <w:rPr>
          <w:rFonts w:hint="eastAsia" w:ascii="仿宋" w:hAnsi="仿宋" w:eastAsia="仿宋"/>
          <w:b/>
          <w:bCs/>
          <w:color w:val="000000" w:themeColor="text1"/>
          <w:sz w:val="24"/>
          <w:szCs w:val="32"/>
          <w14:textFill>
            <w14:solidFill>
              <w14:schemeClr w14:val="tx1"/>
            </w14:solidFill>
          </w14:textFill>
        </w:rPr>
        <w:t>附件</w:t>
      </w:r>
      <w:r>
        <w:rPr>
          <w:rFonts w:hint="eastAsia" w:ascii="仿宋" w:hAnsi="仿宋" w:eastAsia="仿宋"/>
          <w:b/>
          <w:bCs/>
          <w:color w:val="000000" w:themeColor="text1"/>
          <w:sz w:val="24"/>
          <w:szCs w:val="32"/>
          <w:lang w:val="en-US" w:eastAsia="zh-CN"/>
          <w14:textFill>
            <w14:solidFill>
              <w14:schemeClr w14:val="tx1"/>
            </w14:solidFill>
          </w14:textFill>
        </w:rPr>
        <w:t>2.</w:t>
      </w:r>
    </w:p>
    <w:p w14:paraId="5DCD4CF5">
      <w:pPr>
        <w:keepNext w:val="0"/>
        <w:keepLines w:val="0"/>
        <w:pageBreakBefore w:val="0"/>
        <w:widowControl w:val="0"/>
        <w:kinsoku/>
        <w:wordWrap/>
        <w:overflowPunct/>
        <w:topLinePunct w:val="0"/>
        <w:autoSpaceDE/>
        <w:autoSpaceDN/>
        <w:bidi w:val="0"/>
        <w:adjustRightInd/>
        <w:snapToGrid/>
        <w:spacing w:line="400" w:lineRule="exact"/>
        <w:ind w:firstLine="3600" w:firstLineChars="1500"/>
        <w:textAlignment w:val="auto"/>
        <w:rPr>
          <w:rFonts w:hint="eastAsia" w:ascii="仿宋" w:hAnsi="仿宋" w:eastAsia="仿宋"/>
          <w:color w:val="000000" w:themeColor="text1"/>
          <w:sz w:val="24"/>
          <w:szCs w:val="32"/>
          <w14:textFill>
            <w14:solidFill>
              <w14:schemeClr w14:val="tx1"/>
            </w14:solidFill>
          </w14:textFill>
        </w:rPr>
      </w:pPr>
      <w:r>
        <w:rPr>
          <w:rFonts w:hint="eastAsia" w:ascii="仿宋" w:hAnsi="仿宋" w:eastAsia="仿宋"/>
          <w:color w:val="000000" w:themeColor="text1"/>
          <w:sz w:val="24"/>
          <w:szCs w:val="32"/>
          <w14:textFill>
            <w14:solidFill>
              <w14:schemeClr w14:val="tx1"/>
            </w14:solidFill>
          </w14:textFill>
        </w:rPr>
        <w:t>报 价 函（模板）</w:t>
      </w:r>
    </w:p>
    <w:p w14:paraId="632C882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themeColor="text1"/>
          <w:sz w:val="24"/>
          <w:szCs w:val="32"/>
          <w:lang w:eastAsia="zh-CN"/>
          <w14:textFill>
            <w14:solidFill>
              <w14:schemeClr w14:val="tx1"/>
            </w14:solidFill>
          </w14:textFill>
        </w:rPr>
      </w:pPr>
      <w:r>
        <w:rPr>
          <w:rFonts w:hint="eastAsia" w:ascii="仿宋" w:hAnsi="仿宋" w:eastAsia="仿宋"/>
          <w:color w:val="000000" w:themeColor="text1"/>
          <w:sz w:val="24"/>
          <w:szCs w:val="32"/>
          <w14:textFill>
            <w14:solidFill>
              <w14:schemeClr w14:val="tx1"/>
            </w14:solidFill>
          </w14:textFill>
        </w:rPr>
        <w:t>致</w:t>
      </w:r>
      <w:r>
        <w:rPr>
          <w:rFonts w:hint="eastAsia" w:ascii="仿宋" w:hAnsi="仿宋" w:eastAsia="仿宋"/>
          <w:color w:val="000000" w:themeColor="text1"/>
          <w:sz w:val="24"/>
          <w:szCs w:val="32"/>
          <w:lang w:eastAsia="zh-CN"/>
          <w14:textFill>
            <w14:solidFill>
              <w14:schemeClr w14:val="tx1"/>
            </w14:solidFill>
          </w14:textFill>
        </w:rPr>
        <w:t>绵阳机场（集团）有限公司：</w:t>
      </w:r>
    </w:p>
    <w:p w14:paraId="7A00F59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themeColor="text1"/>
          <w:sz w:val="24"/>
          <w:szCs w:val="32"/>
          <w:lang w:val="en-US" w:eastAsia="zh-CN"/>
          <w14:textFill>
            <w14:solidFill>
              <w14:schemeClr w14:val="tx1"/>
            </w14:solidFill>
          </w14:textFill>
        </w:rPr>
      </w:pPr>
      <w:r>
        <w:rPr>
          <w:rFonts w:hint="eastAsia" w:ascii="仿宋" w:hAnsi="仿宋" w:eastAsia="仿宋"/>
          <w:color w:val="000000" w:themeColor="text1"/>
          <w:sz w:val="24"/>
          <w:szCs w:val="32"/>
          <w14:textFill>
            <w14:solidFill>
              <w14:schemeClr w14:val="tx1"/>
            </w14:solidFill>
          </w14:textFill>
        </w:rPr>
        <w:t>1</w:t>
      </w:r>
      <w:r>
        <w:rPr>
          <w:rFonts w:hint="eastAsia" w:ascii="仿宋" w:hAnsi="仿宋" w:eastAsia="仿宋"/>
          <w:color w:val="000000" w:themeColor="text1"/>
          <w:sz w:val="24"/>
          <w:szCs w:val="32"/>
          <w:lang w:val="en-US" w:eastAsia="zh-Hans"/>
          <w14:textFill>
            <w14:solidFill>
              <w14:schemeClr w14:val="tx1"/>
            </w14:solidFill>
          </w14:textFill>
        </w:rPr>
        <w:t>.</w:t>
      </w:r>
      <w:r>
        <w:rPr>
          <w:rFonts w:hint="eastAsia" w:ascii="仿宋" w:hAnsi="仿宋" w:eastAsia="仿宋"/>
          <w:color w:val="000000" w:themeColor="text1"/>
          <w:sz w:val="24"/>
          <w:szCs w:val="32"/>
          <w14:textFill>
            <w14:solidFill>
              <w14:schemeClr w14:val="tx1"/>
            </w14:solidFill>
          </w14:textFill>
        </w:rPr>
        <w:t>我</w:t>
      </w:r>
      <w:r>
        <w:rPr>
          <w:rFonts w:hint="eastAsia" w:ascii="仿宋" w:hAnsi="仿宋" w:eastAsia="仿宋"/>
          <w:color w:val="000000" w:themeColor="text1"/>
          <w:sz w:val="24"/>
          <w:szCs w:val="32"/>
          <w:lang w:val="en-US" w:eastAsia="zh-CN"/>
          <w14:textFill>
            <w14:solidFill>
              <w14:schemeClr w14:val="tx1"/>
            </w14:solidFill>
          </w14:textFill>
        </w:rPr>
        <w:t>单位</w:t>
      </w:r>
      <w:r>
        <w:rPr>
          <w:rFonts w:hint="eastAsia" w:ascii="仿宋" w:hAnsi="仿宋" w:eastAsia="仿宋"/>
          <w:color w:val="000000" w:themeColor="text1"/>
          <w:sz w:val="24"/>
          <w:szCs w:val="32"/>
          <w14:textFill>
            <w14:solidFill>
              <w14:schemeClr w14:val="tx1"/>
            </w14:solidFill>
          </w14:textFill>
        </w:rPr>
        <w:t>全面研究了贵公司</w:t>
      </w:r>
      <w:r>
        <w:rPr>
          <w:rFonts w:hint="eastAsia" w:ascii="仿宋" w:hAnsi="仿宋" w:eastAsia="仿宋"/>
          <w:color w:val="000000" w:themeColor="text1"/>
          <w:sz w:val="24"/>
          <w:szCs w:val="32"/>
          <w:u w:val="single"/>
          <w:lang w:val="en-US" w:eastAsia="zh-CN"/>
          <w14:textFill>
            <w14:solidFill>
              <w14:schemeClr w14:val="tx1"/>
            </w14:solidFill>
          </w14:textFill>
        </w:rPr>
        <w:t xml:space="preserve">                </w:t>
      </w:r>
      <w:r>
        <w:rPr>
          <w:rFonts w:hint="eastAsia" w:ascii="仿宋" w:hAnsi="仿宋" w:eastAsia="仿宋"/>
          <w:color w:val="000000" w:themeColor="text1"/>
          <w:sz w:val="24"/>
          <w:szCs w:val="32"/>
          <w14:textFill>
            <w14:solidFill>
              <w14:schemeClr w14:val="tx1"/>
            </w14:solidFill>
          </w14:textFill>
        </w:rPr>
        <w:t>的询价公告及相关资料。经研究，我方愿以</w:t>
      </w:r>
      <w:r>
        <w:rPr>
          <w:rFonts w:hint="eastAsia" w:ascii="仿宋" w:hAnsi="仿宋" w:eastAsia="仿宋"/>
          <w:color w:val="000000" w:themeColor="text1"/>
          <w:sz w:val="24"/>
          <w:szCs w:val="32"/>
          <w:lang w:val="en-US" w:eastAsia="zh-CN"/>
          <w14:textFill>
            <w14:solidFill>
              <w14:schemeClr w14:val="tx1"/>
            </w14:solidFill>
          </w14:textFill>
        </w:rPr>
        <w:t>总价</w:t>
      </w:r>
      <w:r>
        <w:rPr>
          <w:rFonts w:hint="eastAsia" w:ascii="仿宋" w:hAnsi="仿宋" w:eastAsia="仿宋"/>
          <w:color w:val="000000" w:themeColor="text1"/>
          <w:sz w:val="24"/>
          <w:szCs w:val="32"/>
          <w14:textFill>
            <w14:solidFill>
              <w14:schemeClr w14:val="tx1"/>
            </w14:solidFill>
          </w14:textFill>
        </w:rPr>
        <w:t>人民币</w:t>
      </w:r>
      <w:r>
        <w:rPr>
          <w:rFonts w:hint="eastAsia" w:ascii="仿宋" w:hAnsi="仿宋" w:eastAsia="仿宋"/>
          <w:color w:val="000000" w:themeColor="text1"/>
          <w:sz w:val="24"/>
          <w:szCs w:val="32"/>
          <w:u w:val="single"/>
          <w:lang w:val="en-US" w:eastAsia="zh-CN"/>
          <w14:textFill>
            <w14:solidFill>
              <w14:schemeClr w14:val="tx1"/>
            </w14:solidFill>
          </w14:textFill>
        </w:rPr>
        <w:t xml:space="preserve">        </w:t>
      </w:r>
      <w:r>
        <w:rPr>
          <w:rFonts w:hint="eastAsia" w:ascii="仿宋" w:hAnsi="仿宋" w:eastAsia="仿宋"/>
          <w:color w:val="000000" w:themeColor="text1"/>
          <w:sz w:val="24"/>
          <w:szCs w:val="32"/>
          <w:lang w:val="en-US" w:eastAsia="zh-CN"/>
          <w14:textFill>
            <w14:solidFill>
              <w14:schemeClr w14:val="tx1"/>
            </w14:solidFill>
          </w14:textFill>
        </w:rPr>
        <w:t>元</w:t>
      </w:r>
      <w:r>
        <w:rPr>
          <w:rFonts w:hint="eastAsia" w:ascii="仿宋" w:hAnsi="仿宋" w:eastAsia="仿宋"/>
          <w:color w:val="000000" w:themeColor="text1"/>
          <w:sz w:val="24"/>
          <w:szCs w:val="32"/>
          <w14:textFill>
            <w14:solidFill>
              <w14:schemeClr w14:val="tx1"/>
            </w14:solidFill>
          </w14:textFill>
        </w:rPr>
        <w:t>报价</w:t>
      </w:r>
      <w:r>
        <w:rPr>
          <w:rFonts w:hint="eastAsia" w:ascii="仿宋" w:hAnsi="仿宋" w:eastAsia="仿宋"/>
          <w:color w:val="000000" w:themeColor="text1"/>
          <w:sz w:val="24"/>
          <w:szCs w:val="32"/>
          <w:lang w:eastAsia="zh-CN"/>
          <w14:textFill>
            <w14:solidFill>
              <w14:schemeClr w14:val="tx1"/>
            </w14:solidFill>
          </w14:textFill>
        </w:rPr>
        <w:t>（</w:t>
      </w:r>
      <w:r>
        <w:rPr>
          <w:rFonts w:hint="eastAsia" w:ascii="仿宋" w:hAnsi="仿宋" w:eastAsia="仿宋"/>
          <w:color w:val="000000" w:themeColor="text1"/>
          <w:sz w:val="24"/>
          <w:szCs w:val="32"/>
          <w:lang w:val="en-US" w:eastAsia="zh-CN"/>
          <w14:textFill>
            <w14:solidFill>
              <w14:schemeClr w14:val="tx1"/>
            </w14:solidFill>
          </w14:textFill>
        </w:rPr>
        <w:t>详见报价明细表</w:t>
      </w:r>
      <w:r>
        <w:rPr>
          <w:rFonts w:hint="eastAsia" w:ascii="仿宋" w:hAnsi="仿宋" w:eastAsia="仿宋"/>
          <w:color w:val="000000" w:themeColor="text1"/>
          <w:sz w:val="24"/>
          <w:szCs w:val="32"/>
          <w:lang w:eastAsia="zh-CN"/>
          <w14:textFill>
            <w14:solidFill>
              <w14:schemeClr w14:val="tx1"/>
            </w14:solidFill>
          </w14:textFill>
        </w:rPr>
        <w:t>）</w:t>
      </w:r>
      <w:r>
        <w:rPr>
          <w:rFonts w:hint="eastAsia" w:ascii="仿宋" w:hAnsi="仿宋" w:eastAsia="仿宋"/>
          <w:color w:val="000000" w:themeColor="text1"/>
          <w:sz w:val="24"/>
          <w:szCs w:val="32"/>
          <w14:textFill>
            <w14:solidFill>
              <w14:schemeClr w14:val="tx1"/>
            </w14:solidFill>
          </w14:textFill>
        </w:rPr>
        <w:t>，并遵照询价公告（含附件）提出的各项规定和要求实施本项目。</w:t>
      </w:r>
    </w:p>
    <w:p w14:paraId="21FF031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themeColor="text1"/>
          <w:sz w:val="24"/>
          <w:szCs w:val="32"/>
          <w14:textFill>
            <w14:solidFill>
              <w14:schemeClr w14:val="tx1"/>
            </w14:solidFill>
          </w14:textFill>
        </w:rPr>
      </w:pPr>
      <w:r>
        <w:rPr>
          <w:rFonts w:hint="eastAsia" w:ascii="仿宋" w:hAnsi="仿宋" w:eastAsia="仿宋"/>
          <w:color w:val="000000" w:themeColor="text1"/>
          <w:sz w:val="24"/>
          <w:szCs w:val="32"/>
          <w:lang w:val="en-US" w:eastAsia="zh-CN"/>
          <w14:textFill>
            <w14:solidFill>
              <w14:schemeClr w14:val="tx1"/>
            </w14:solidFill>
          </w14:textFill>
        </w:rPr>
        <w:t>2</w:t>
      </w:r>
      <w:r>
        <w:rPr>
          <w:rFonts w:hint="eastAsia" w:ascii="仿宋" w:hAnsi="仿宋" w:eastAsia="仿宋"/>
          <w:color w:val="000000" w:themeColor="text1"/>
          <w:sz w:val="24"/>
          <w:szCs w:val="32"/>
          <w14:textFill>
            <w14:solidFill>
              <w14:schemeClr w14:val="tx1"/>
            </w14:solidFill>
          </w14:textFill>
        </w:rPr>
        <w:t>.我</w:t>
      </w:r>
      <w:r>
        <w:rPr>
          <w:rFonts w:hint="eastAsia" w:ascii="仿宋" w:hAnsi="仿宋" w:eastAsia="仿宋"/>
          <w:color w:val="000000" w:themeColor="text1"/>
          <w:sz w:val="24"/>
          <w:szCs w:val="32"/>
          <w:lang w:val="en-US" w:eastAsia="zh-CN"/>
          <w14:textFill>
            <w14:solidFill>
              <w14:schemeClr w14:val="tx1"/>
            </w14:solidFill>
          </w14:textFill>
        </w:rPr>
        <w:t>单位</w:t>
      </w:r>
      <w:r>
        <w:rPr>
          <w:rFonts w:hint="eastAsia" w:ascii="仿宋" w:hAnsi="仿宋" w:eastAsia="仿宋"/>
          <w:color w:val="000000" w:themeColor="text1"/>
          <w:sz w:val="24"/>
          <w:szCs w:val="32"/>
          <w14:textFill>
            <w14:solidFill>
              <w14:schemeClr w14:val="tx1"/>
            </w14:solidFill>
          </w14:textFill>
        </w:rPr>
        <w:t>承诺报价为固定价，该报价已充分考虑了各种外部因素对报价的影响，接受采购人不接受调价的要求。</w:t>
      </w:r>
    </w:p>
    <w:p w14:paraId="464120C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themeColor="text1"/>
          <w:sz w:val="24"/>
          <w:szCs w:val="32"/>
          <w14:textFill>
            <w14:solidFill>
              <w14:schemeClr w14:val="tx1"/>
            </w14:solidFill>
          </w14:textFill>
        </w:rPr>
      </w:pPr>
      <w:r>
        <w:rPr>
          <w:rFonts w:hint="eastAsia" w:ascii="仿宋" w:hAnsi="仿宋" w:eastAsia="仿宋"/>
          <w:color w:val="000000" w:themeColor="text1"/>
          <w:sz w:val="24"/>
          <w:szCs w:val="32"/>
          <w:lang w:val="en-US" w:eastAsia="zh-CN"/>
          <w14:textFill>
            <w14:solidFill>
              <w14:schemeClr w14:val="tx1"/>
            </w14:solidFill>
          </w14:textFill>
        </w:rPr>
        <w:t>3</w:t>
      </w:r>
      <w:r>
        <w:rPr>
          <w:rFonts w:hint="eastAsia" w:ascii="仿宋" w:hAnsi="仿宋" w:eastAsia="仿宋"/>
          <w:color w:val="000000" w:themeColor="text1"/>
          <w:sz w:val="24"/>
          <w:szCs w:val="32"/>
          <w:lang w:eastAsia="zh-CN"/>
          <w14:textFill>
            <w14:solidFill>
              <w14:schemeClr w14:val="tx1"/>
            </w14:solidFill>
          </w14:textFill>
        </w:rPr>
        <w:t>.</w:t>
      </w:r>
      <w:r>
        <w:rPr>
          <w:rFonts w:hint="eastAsia" w:ascii="仿宋" w:hAnsi="仿宋" w:eastAsia="仿宋"/>
          <w:color w:val="000000" w:themeColor="text1"/>
          <w:sz w:val="24"/>
          <w:szCs w:val="32"/>
          <w:lang w:val="en-US" w:eastAsia="zh-CN"/>
          <w14:textFill>
            <w14:solidFill>
              <w14:schemeClr w14:val="tx1"/>
            </w14:solidFill>
          </w14:textFill>
        </w:rPr>
        <w:t>工</w:t>
      </w:r>
      <w:r>
        <w:rPr>
          <w:rFonts w:hint="eastAsia" w:ascii="仿宋" w:hAnsi="仿宋" w:eastAsia="仿宋"/>
          <w:color w:val="000000" w:themeColor="text1"/>
          <w:sz w:val="24"/>
          <w:szCs w:val="32"/>
          <w14:textFill>
            <w14:solidFill>
              <w14:schemeClr w14:val="tx1"/>
            </w14:solidFill>
          </w14:textFill>
        </w:rPr>
        <w:t>期：如果我</w:t>
      </w:r>
      <w:r>
        <w:rPr>
          <w:rFonts w:hint="eastAsia" w:ascii="仿宋" w:hAnsi="仿宋" w:eastAsia="仿宋"/>
          <w:color w:val="000000" w:themeColor="text1"/>
          <w:sz w:val="24"/>
          <w:szCs w:val="32"/>
          <w:lang w:val="en-US" w:eastAsia="zh-CN"/>
          <w14:textFill>
            <w14:solidFill>
              <w14:schemeClr w14:val="tx1"/>
            </w14:solidFill>
          </w14:textFill>
        </w:rPr>
        <w:t>单位</w:t>
      </w:r>
      <w:r>
        <w:rPr>
          <w:rFonts w:hint="eastAsia" w:ascii="仿宋" w:hAnsi="仿宋" w:eastAsia="仿宋"/>
          <w:color w:val="000000" w:themeColor="text1"/>
          <w:sz w:val="24"/>
          <w:szCs w:val="32"/>
          <w14:textFill>
            <w14:solidFill>
              <w14:schemeClr w14:val="tx1"/>
            </w14:solidFill>
          </w14:textFill>
        </w:rPr>
        <w:t>中选，我</w:t>
      </w:r>
      <w:r>
        <w:rPr>
          <w:rFonts w:hint="eastAsia" w:ascii="仿宋" w:hAnsi="仿宋" w:eastAsia="仿宋"/>
          <w:color w:val="000000" w:themeColor="text1"/>
          <w:sz w:val="24"/>
          <w:szCs w:val="32"/>
          <w:lang w:val="en-US" w:eastAsia="zh-CN"/>
          <w14:textFill>
            <w14:solidFill>
              <w14:schemeClr w14:val="tx1"/>
            </w14:solidFill>
          </w14:textFill>
        </w:rPr>
        <w:t>方承诺将在收到中选通知后3日内到达现场进行调研，确认颜色，核对尺寸等，同时</w:t>
      </w:r>
      <w:r>
        <w:rPr>
          <w:rFonts w:hint="eastAsia" w:ascii="仿宋" w:hAnsi="仿宋" w:eastAsia="仿宋"/>
          <w:color w:val="000000" w:themeColor="text1"/>
          <w:sz w:val="24"/>
          <w:szCs w:val="32"/>
          <w14:textFill>
            <w14:solidFill>
              <w14:schemeClr w14:val="tx1"/>
            </w14:solidFill>
          </w14:textFill>
        </w:rPr>
        <w:t>保证自合同签订生效之日起1</w:t>
      </w:r>
      <w:r>
        <w:rPr>
          <w:rFonts w:hint="eastAsia" w:ascii="仿宋" w:hAnsi="仿宋" w:eastAsia="仿宋"/>
          <w:color w:val="000000" w:themeColor="text1"/>
          <w:sz w:val="24"/>
          <w:szCs w:val="32"/>
          <w:lang w:val="en-US" w:eastAsia="zh-CN"/>
          <w14:textFill>
            <w14:solidFill>
              <w14:schemeClr w14:val="tx1"/>
            </w14:solidFill>
          </w14:textFill>
        </w:rPr>
        <w:t>5</w:t>
      </w:r>
      <w:r>
        <w:rPr>
          <w:rFonts w:hint="eastAsia" w:ascii="仿宋" w:hAnsi="仿宋" w:eastAsia="仿宋"/>
          <w:color w:val="000000" w:themeColor="text1"/>
          <w:sz w:val="24"/>
          <w:szCs w:val="32"/>
          <w14:textFill>
            <w14:solidFill>
              <w14:schemeClr w14:val="tx1"/>
            </w14:solidFill>
          </w14:textFill>
        </w:rPr>
        <w:t>日内按要求提供全部货物。</w:t>
      </w:r>
    </w:p>
    <w:p w14:paraId="234FB31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themeColor="text1"/>
          <w:sz w:val="24"/>
          <w:szCs w:val="32"/>
          <w14:textFill>
            <w14:solidFill>
              <w14:schemeClr w14:val="tx1"/>
            </w14:solidFill>
          </w14:textFill>
        </w:rPr>
      </w:pPr>
      <w:r>
        <w:rPr>
          <w:rFonts w:hint="eastAsia" w:ascii="仿宋" w:hAnsi="仿宋" w:eastAsia="仿宋"/>
          <w:color w:val="000000" w:themeColor="text1"/>
          <w:sz w:val="24"/>
          <w:szCs w:val="32"/>
          <w:lang w:val="en-US" w:eastAsia="zh-CN"/>
          <w14:textFill>
            <w14:solidFill>
              <w14:schemeClr w14:val="tx1"/>
            </w14:solidFill>
          </w14:textFill>
        </w:rPr>
        <w:t>4</w:t>
      </w:r>
      <w:r>
        <w:rPr>
          <w:rFonts w:hint="eastAsia" w:ascii="仿宋" w:hAnsi="仿宋" w:eastAsia="仿宋"/>
          <w:color w:val="000000" w:themeColor="text1"/>
          <w:sz w:val="24"/>
          <w:szCs w:val="32"/>
          <w14:textFill>
            <w14:solidFill>
              <w14:schemeClr w14:val="tx1"/>
            </w14:solidFill>
          </w14:textFill>
        </w:rPr>
        <w:t>.项目验收标准：</w:t>
      </w:r>
      <w:r>
        <w:rPr>
          <w:rFonts w:hint="eastAsia" w:ascii="仿宋" w:hAnsi="仿宋" w:eastAsia="仿宋"/>
          <w:color w:val="000000" w:themeColor="text1"/>
          <w:sz w:val="24"/>
          <w:szCs w:val="32"/>
          <w:lang w:val="en-US" w:eastAsia="zh-CN"/>
          <w14:textFill>
            <w14:solidFill>
              <w14:schemeClr w14:val="tx1"/>
            </w14:solidFill>
          </w14:textFill>
        </w:rPr>
        <w:t>符合且达到合同验收标准</w:t>
      </w:r>
      <w:r>
        <w:rPr>
          <w:rFonts w:hint="eastAsia" w:ascii="仿宋" w:hAnsi="仿宋" w:eastAsia="仿宋"/>
          <w:color w:val="000000" w:themeColor="text1"/>
          <w:sz w:val="24"/>
          <w:szCs w:val="32"/>
          <w14:textFill>
            <w14:solidFill>
              <w14:schemeClr w14:val="tx1"/>
            </w14:solidFill>
          </w14:textFill>
        </w:rPr>
        <w:t>。</w:t>
      </w:r>
    </w:p>
    <w:p w14:paraId="3CCF7F7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themeColor="text1"/>
          <w:sz w:val="24"/>
          <w:szCs w:val="32"/>
          <w:lang w:eastAsia="zh-CN"/>
          <w14:textFill>
            <w14:solidFill>
              <w14:schemeClr w14:val="tx1"/>
            </w14:solidFill>
          </w14:textFill>
        </w:rPr>
      </w:pPr>
      <w:r>
        <w:rPr>
          <w:rFonts w:hint="eastAsia" w:ascii="仿宋" w:hAnsi="仿宋" w:eastAsia="仿宋"/>
          <w:color w:val="000000" w:themeColor="text1"/>
          <w:sz w:val="24"/>
          <w:szCs w:val="32"/>
          <w:lang w:val="en-US" w:eastAsia="zh-CN"/>
          <w14:textFill>
            <w14:solidFill>
              <w14:schemeClr w14:val="tx1"/>
            </w14:solidFill>
          </w14:textFill>
        </w:rPr>
        <w:t>5</w:t>
      </w:r>
      <w:r>
        <w:rPr>
          <w:rFonts w:hint="eastAsia" w:ascii="仿宋" w:hAnsi="仿宋" w:eastAsia="仿宋"/>
          <w:color w:val="000000" w:themeColor="text1"/>
          <w:sz w:val="24"/>
          <w:szCs w:val="32"/>
          <w:lang w:eastAsia="zh-CN"/>
          <w14:textFill>
            <w14:solidFill>
              <w14:schemeClr w14:val="tx1"/>
            </w14:solidFill>
          </w14:textFill>
        </w:rPr>
        <w:t>.</w:t>
      </w:r>
      <w:r>
        <w:rPr>
          <w:rFonts w:hint="eastAsia" w:ascii="仿宋" w:hAnsi="仿宋" w:eastAsia="仿宋"/>
          <w:color w:val="000000" w:themeColor="text1"/>
          <w:sz w:val="24"/>
          <w:szCs w:val="32"/>
          <w14:textFill>
            <w14:solidFill>
              <w14:schemeClr w14:val="tx1"/>
            </w14:solidFill>
          </w14:textFill>
        </w:rPr>
        <w:t>付款方式及条件：</w:t>
      </w:r>
      <w:r>
        <w:rPr>
          <w:rFonts w:hint="eastAsia" w:ascii="仿宋" w:hAnsi="仿宋" w:eastAsia="仿宋"/>
          <w:color w:val="000000" w:themeColor="text1"/>
          <w:sz w:val="24"/>
          <w:szCs w:val="32"/>
          <w:lang w:val="en-US" w:eastAsia="zh-CN"/>
          <w14:textFill>
            <w14:solidFill>
              <w14:schemeClr w14:val="tx1"/>
            </w14:solidFill>
          </w14:textFill>
        </w:rPr>
        <w:t>以合同签订内容为准</w:t>
      </w:r>
      <w:r>
        <w:rPr>
          <w:rFonts w:hint="eastAsia" w:ascii="仿宋" w:hAnsi="仿宋" w:eastAsia="仿宋"/>
          <w:color w:val="000000" w:themeColor="text1"/>
          <w:sz w:val="24"/>
          <w:szCs w:val="32"/>
          <w:lang w:eastAsia="zh-CN"/>
          <w14:textFill>
            <w14:solidFill>
              <w14:schemeClr w14:val="tx1"/>
            </w14:solidFill>
          </w14:textFill>
        </w:rPr>
        <w:t>。</w:t>
      </w:r>
    </w:p>
    <w:p w14:paraId="5A9DF8B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themeColor="text1"/>
          <w:sz w:val="24"/>
          <w:szCs w:val="32"/>
          <w:lang w:eastAsia="zh-CN"/>
          <w14:textFill>
            <w14:solidFill>
              <w14:schemeClr w14:val="tx1"/>
            </w14:solidFill>
          </w14:textFill>
        </w:rPr>
      </w:pPr>
      <w:r>
        <w:rPr>
          <w:rFonts w:hint="eastAsia" w:ascii="仿宋" w:hAnsi="仿宋" w:eastAsia="仿宋"/>
          <w:color w:val="000000" w:themeColor="text1"/>
          <w:sz w:val="24"/>
          <w:szCs w:val="32"/>
          <w:lang w:val="en-US" w:eastAsia="zh-CN"/>
          <w14:textFill>
            <w14:solidFill>
              <w14:schemeClr w14:val="tx1"/>
            </w14:solidFill>
          </w14:textFill>
        </w:rPr>
        <w:t>6.</w:t>
      </w:r>
      <w:r>
        <w:rPr>
          <w:rFonts w:hint="eastAsia" w:ascii="仿宋" w:hAnsi="仿宋" w:eastAsia="仿宋"/>
          <w:color w:val="000000" w:themeColor="text1"/>
          <w:sz w:val="24"/>
          <w:szCs w:val="32"/>
          <w:lang w:eastAsia="zh-CN"/>
          <w14:textFill>
            <w14:solidFill>
              <w14:schemeClr w14:val="tx1"/>
            </w14:solidFill>
          </w14:textFill>
        </w:rPr>
        <w:t>项目违约：项目验收不合格或出现质量等问题，采购人有权拒付合同款和拒收货物，并有权选择要求我单位予以更换、重作、退货或减少合同约定价款，更换、重作后交付的货物仍然不符合约定的，采购人有权单方面无责解除合同，且我单位应按合同总金额的20%向采购人支付违约金，造成损失的我单位应全额赔偿。同时采购人有权视情况的严重程度将我单位列入采购人供应商信息管理库“黑名单”。</w:t>
      </w:r>
    </w:p>
    <w:p w14:paraId="74B4C5F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themeColor="text1"/>
          <w:sz w:val="24"/>
          <w:szCs w:val="32"/>
          <w:lang w:val="en-US" w:eastAsia="zh-CN"/>
          <w14:textFill>
            <w14:solidFill>
              <w14:schemeClr w14:val="tx1"/>
            </w14:solidFill>
          </w14:textFill>
        </w:rPr>
      </w:pPr>
      <w:r>
        <w:rPr>
          <w:rFonts w:hint="eastAsia" w:ascii="仿宋" w:hAnsi="仿宋" w:eastAsia="仿宋"/>
          <w:color w:val="000000" w:themeColor="text1"/>
          <w:sz w:val="24"/>
          <w:szCs w:val="32"/>
          <w:lang w:val="en-US" w:eastAsia="zh-CN"/>
          <w14:textFill>
            <w14:solidFill>
              <w14:schemeClr w14:val="tx1"/>
            </w14:solidFill>
          </w14:textFill>
        </w:rPr>
        <w:t>7.如果我单位被确定为本项目的中选人，我单位将按照相关法律法规与贵公司签订合同来履行自己的责任和义务。除非另达成生效协议外，贵司的询价公告（含附件）及我单位的报价文件内容将构成约束双方的合同。在正式合同签署生效前，询价公告（含附件）、报价文件将构成双方共同遵守的文件，对双方均具有法律约束力。</w:t>
      </w:r>
    </w:p>
    <w:p w14:paraId="234765A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themeColor="text1"/>
          <w:sz w:val="24"/>
          <w:szCs w:val="32"/>
          <w:lang w:eastAsia="zh-CN"/>
          <w14:textFill>
            <w14:solidFill>
              <w14:schemeClr w14:val="tx1"/>
            </w14:solidFill>
          </w14:textFill>
        </w:rPr>
      </w:pPr>
      <w:r>
        <w:rPr>
          <w:rFonts w:hint="eastAsia" w:ascii="仿宋" w:hAnsi="仿宋" w:eastAsia="仿宋"/>
          <w:color w:val="000000" w:themeColor="text1"/>
          <w:sz w:val="24"/>
          <w:szCs w:val="32"/>
          <w:lang w:val="en-US" w:eastAsia="zh-CN"/>
          <w14:textFill>
            <w14:solidFill>
              <w14:schemeClr w14:val="tx1"/>
            </w14:solidFill>
          </w14:textFill>
        </w:rPr>
        <w:t>8.</w:t>
      </w:r>
      <w:r>
        <w:rPr>
          <w:rFonts w:hint="eastAsia" w:ascii="仿宋" w:hAnsi="仿宋" w:eastAsia="仿宋"/>
          <w:color w:val="000000" w:themeColor="text1"/>
          <w:sz w:val="24"/>
          <w:szCs w:val="32"/>
          <w14:textFill>
            <w14:solidFill>
              <w14:schemeClr w14:val="tx1"/>
            </w14:solidFill>
          </w14:textFill>
        </w:rPr>
        <w:t>报价有效期</w:t>
      </w:r>
      <w:r>
        <w:rPr>
          <w:rFonts w:hint="eastAsia" w:ascii="仿宋" w:hAnsi="仿宋" w:eastAsia="仿宋"/>
          <w:color w:val="000000" w:themeColor="text1"/>
          <w:sz w:val="24"/>
          <w:szCs w:val="32"/>
          <w:lang w:eastAsia="zh-CN"/>
          <w14:textFill>
            <w14:solidFill>
              <w14:schemeClr w14:val="tx1"/>
            </w14:solidFill>
          </w14:textFill>
        </w:rPr>
        <w:t>：</w:t>
      </w:r>
      <w:r>
        <w:rPr>
          <w:rFonts w:hint="eastAsia" w:ascii="仿宋" w:hAnsi="仿宋" w:eastAsia="仿宋"/>
          <w:color w:val="000000" w:themeColor="text1"/>
          <w:sz w:val="24"/>
          <w:szCs w:val="32"/>
          <w:u w:val="single"/>
          <w14:textFill>
            <w14:solidFill>
              <w14:schemeClr w14:val="tx1"/>
            </w14:solidFill>
          </w14:textFill>
        </w:rPr>
        <w:t xml:space="preserve">   </w:t>
      </w:r>
      <w:r>
        <w:rPr>
          <w:rFonts w:hint="eastAsia" w:ascii="仿宋" w:hAnsi="仿宋" w:eastAsia="仿宋"/>
          <w:color w:val="000000" w:themeColor="text1"/>
          <w:sz w:val="24"/>
          <w:szCs w:val="32"/>
          <w14:textFill>
            <w14:solidFill>
              <w14:schemeClr w14:val="tx1"/>
            </w14:solidFill>
          </w14:textFill>
        </w:rPr>
        <w:t>个日历天（递交报价文件起要求不少于30个日历天）</w:t>
      </w:r>
      <w:r>
        <w:rPr>
          <w:rFonts w:hint="eastAsia" w:ascii="仿宋" w:hAnsi="仿宋" w:eastAsia="仿宋"/>
          <w:color w:val="000000" w:themeColor="text1"/>
          <w:sz w:val="24"/>
          <w:szCs w:val="32"/>
          <w:lang w:eastAsia="zh-CN"/>
          <w14:textFill>
            <w14:solidFill>
              <w14:schemeClr w14:val="tx1"/>
            </w14:solidFill>
          </w14:textFill>
        </w:rPr>
        <w:t>。</w:t>
      </w:r>
    </w:p>
    <w:p w14:paraId="6D881C4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themeColor="text1"/>
          <w:sz w:val="24"/>
          <w:szCs w:val="32"/>
          <w:u w:val="none"/>
          <w:lang w:val="en-US" w:eastAsia="zh-CN"/>
          <w14:textFill>
            <w14:solidFill>
              <w14:schemeClr w14:val="tx1"/>
            </w14:solidFill>
          </w14:textFill>
        </w:rPr>
      </w:pPr>
      <w:r>
        <w:rPr>
          <w:rFonts w:hint="eastAsia" w:ascii="仿宋" w:hAnsi="仿宋" w:eastAsia="仿宋"/>
          <w:color w:val="000000" w:themeColor="text1"/>
          <w:sz w:val="24"/>
          <w:szCs w:val="32"/>
          <w:lang w:val="en-US" w:eastAsia="zh-CN"/>
          <w14:textFill>
            <w14:solidFill>
              <w14:schemeClr w14:val="tx1"/>
            </w14:solidFill>
          </w14:textFill>
        </w:rPr>
        <w:t>9.我公司承诺开具增值税专用发票进行款项结算，开票税率：</w:t>
      </w:r>
      <w:r>
        <w:rPr>
          <w:rFonts w:hint="eastAsia" w:ascii="仿宋" w:hAnsi="仿宋" w:eastAsia="仿宋"/>
          <w:color w:val="000000" w:themeColor="text1"/>
          <w:sz w:val="24"/>
          <w:szCs w:val="32"/>
          <w:u w:val="single"/>
          <w14:textFill>
            <w14:solidFill>
              <w14:schemeClr w14:val="tx1"/>
            </w14:solidFill>
          </w14:textFill>
        </w:rPr>
        <w:t xml:space="preserve">   </w:t>
      </w:r>
      <w:r>
        <w:rPr>
          <w:rFonts w:hint="eastAsia" w:ascii="仿宋" w:hAnsi="仿宋" w:eastAsia="仿宋"/>
          <w:color w:val="000000" w:themeColor="text1"/>
          <w:sz w:val="24"/>
          <w:szCs w:val="32"/>
          <w:u w:val="none"/>
          <w:lang w:val="en-US" w:eastAsia="zh-CN"/>
          <w14:textFill>
            <w14:solidFill>
              <w14:schemeClr w14:val="tx1"/>
            </w14:solidFill>
          </w14:textFill>
        </w:rPr>
        <w:t>%。</w:t>
      </w:r>
    </w:p>
    <w:p w14:paraId="460B6D8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olor w:val="000000" w:themeColor="text1"/>
          <w:sz w:val="24"/>
          <w:szCs w:val="32"/>
          <w:u w:val="none"/>
          <w:lang w:val="en-US" w:eastAsia="zh-CN"/>
          <w14:textFill>
            <w14:solidFill>
              <w14:schemeClr w14:val="tx1"/>
            </w14:solidFill>
          </w14:textFill>
        </w:rPr>
      </w:pPr>
      <w:r>
        <w:rPr>
          <w:rFonts w:hint="eastAsia" w:ascii="仿宋" w:hAnsi="仿宋" w:eastAsia="仿宋"/>
          <w:color w:val="000000" w:themeColor="text1"/>
          <w:sz w:val="24"/>
          <w:szCs w:val="32"/>
          <w:u w:val="none"/>
          <w:lang w:val="en-US" w:eastAsia="zh-CN"/>
          <w14:textFill>
            <w14:solidFill>
              <w14:schemeClr w14:val="tx1"/>
            </w14:solidFill>
          </w14:textFill>
        </w:rPr>
        <w:t>10.</w:t>
      </w:r>
      <w:r>
        <w:rPr>
          <w:rFonts w:hint="eastAsia" w:ascii="仿宋" w:hAnsi="仿宋" w:eastAsia="仿宋"/>
          <w:color w:val="000000" w:themeColor="text1"/>
          <w:sz w:val="24"/>
          <w:szCs w:val="32"/>
          <w:lang w:val="en-US" w:eastAsia="zh-CN"/>
          <w14:textFill>
            <w14:solidFill>
              <w14:schemeClr w14:val="tx1"/>
            </w14:solidFill>
          </w14:textFill>
        </w:rPr>
        <w:t>如果我单位被确定为本项目的中选人，承诺在合同签订之前缴纳履约保证金2000元，待项目验收合格后，无息退还。</w:t>
      </w:r>
    </w:p>
    <w:p w14:paraId="4632956B">
      <w:pPr>
        <w:keepNext w:val="0"/>
        <w:keepLines w:val="0"/>
        <w:pageBreakBefore w:val="0"/>
        <w:widowControl w:val="0"/>
        <w:kinsoku/>
        <w:wordWrap/>
        <w:overflowPunct/>
        <w:topLinePunct w:val="0"/>
        <w:autoSpaceDE/>
        <w:autoSpaceDN/>
        <w:bidi w:val="0"/>
        <w:adjustRightInd/>
        <w:snapToGrid/>
        <w:spacing w:line="400" w:lineRule="exact"/>
        <w:ind w:firstLine="5760" w:firstLineChars="2400"/>
        <w:textAlignment w:val="auto"/>
        <w:rPr>
          <w:rFonts w:hint="eastAsia" w:ascii="仿宋" w:hAnsi="仿宋" w:eastAsia="仿宋"/>
          <w:color w:val="000000" w:themeColor="text1"/>
          <w:sz w:val="24"/>
          <w:szCs w:val="32"/>
          <w14:textFill>
            <w14:solidFill>
              <w14:schemeClr w14:val="tx1"/>
            </w14:solidFill>
          </w14:textFill>
        </w:rPr>
      </w:pPr>
    </w:p>
    <w:p w14:paraId="45E49A30">
      <w:pPr>
        <w:keepNext w:val="0"/>
        <w:keepLines w:val="0"/>
        <w:pageBreakBefore w:val="0"/>
        <w:widowControl w:val="0"/>
        <w:kinsoku/>
        <w:wordWrap/>
        <w:overflowPunct/>
        <w:topLinePunct w:val="0"/>
        <w:autoSpaceDE/>
        <w:autoSpaceDN/>
        <w:bidi w:val="0"/>
        <w:adjustRightInd/>
        <w:snapToGrid/>
        <w:spacing w:line="400" w:lineRule="exact"/>
        <w:ind w:firstLine="5760" w:firstLineChars="2400"/>
        <w:textAlignment w:val="auto"/>
        <w:rPr>
          <w:rFonts w:hint="eastAsia" w:ascii="仿宋" w:hAnsi="仿宋" w:eastAsia="仿宋"/>
          <w:color w:val="000000" w:themeColor="text1"/>
          <w:sz w:val="24"/>
          <w:szCs w:val="32"/>
          <w14:textFill>
            <w14:solidFill>
              <w14:schemeClr w14:val="tx1"/>
            </w14:solidFill>
          </w14:textFill>
        </w:rPr>
      </w:pPr>
      <w:r>
        <w:rPr>
          <w:rFonts w:hint="eastAsia" w:ascii="仿宋" w:hAnsi="仿宋" w:eastAsia="仿宋"/>
          <w:color w:val="000000" w:themeColor="text1"/>
          <w:sz w:val="24"/>
          <w:szCs w:val="32"/>
          <w14:textFill>
            <w14:solidFill>
              <w14:schemeClr w14:val="tx1"/>
            </w14:solidFill>
          </w14:textFill>
        </w:rPr>
        <w:t>报价人（盖公章）：</w:t>
      </w:r>
    </w:p>
    <w:p w14:paraId="739D1A0C">
      <w:pPr>
        <w:keepNext w:val="0"/>
        <w:keepLines w:val="0"/>
        <w:pageBreakBefore w:val="0"/>
        <w:widowControl w:val="0"/>
        <w:kinsoku/>
        <w:wordWrap/>
        <w:overflowPunct/>
        <w:topLinePunct w:val="0"/>
        <w:autoSpaceDE/>
        <w:autoSpaceDN/>
        <w:bidi w:val="0"/>
        <w:adjustRightInd/>
        <w:snapToGrid/>
        <w:spacing w:line="400" w:lineRule="exact"/>
        <w:ind w:firstLine="5760" w:firstLineChars="2400"/>
        <w:textAlignment w:val="auto"/>
        <w:rPr>
          <w:rFonts w:hint="eastAsia" w:ascii="仿宋" w:hAnsi="仿宋" w:eastAsia="仿宋"/>
          <w:color w:val="000000" w:themeColor="text1"/>
          <w:sz w:val="24"/>
          <w:szCs w:val="32"/>
          <w14:textFill>
            <w14:solidFill>
              <w14:schemeClr w14:val="tx1"/>
            </w14:solidFill>
          </w14:textFill>
        </w:rPr>
      </w:pPr>
      <w:r>
        <w:rPr>
          <w:rFonts w:hint="eastAsia" w:ascii="仿宋" w:hAnsi="仿宋" w:eastAsia="仿宋"/>
          <w:color w:val="000000" w:themeColor="text1"/>
          <w:sz w:val="24"/>
          <w:szCs w:val="32"/>
          <w14:textFill>
            <w14:solidFill>
              <w14:schemeClr w14:val="tx1"/>
            </w14:solidFill>
          </w14:textFill>
        </w:rPr>
        <w:t>单位地址：</w:t>
      </w:r>
    </w:p>
    <w:p w14:paraId="0AD2D7C6">
      <w:pPr>
        <w:keepNext w:val="0"/>
        <w:keepLines w:val="0"/>
        <w:pageBreakBefore w:val="0"/>
        <w:widowControl w:val="0"/>
        <w:kinsoku/>
        <w:wordWrap/>
        <w:overflowPunct/>
        <w:topLinePunct w:val="0"/>
        <w:autoSpaceDE/>
        <w:autoSpaceDN/>
        <w:bidi w:val="0"/>
        <w:adjustRightInd/>
        <w:snapToGrid/>
        <w:spacing w:line="400" w:lineRule="exact"/>
        <w:ind w:firstLine="5760" w:firstLineChars="2400"/>
        <w:textAlignment w:val="auto"/>
        <w:rPr>
          <w:rFonts w:hint="eastAsia" w:ascii="仿宋" w:hAnsi="仿宋" w:eastAsia="仿宋"/>
          <w:color w:val="000000" w:themeColor="text1"/>
          <w:sz w:val="24"/>
          <w:szCs w:val="32"/>
          <w14:textFill>
            <w14:solidFill>
              <w14:schemeClr w14:val="tx1"/>
            </w14:solidFill>
          </w14:textFill>
        </w:rPr>
      </w:pPr>
      <w:r>
        <w:rPr>
          <w:rFonts w:hint="eastAsia" w:ascii="仿宋" w:hAnsi="仿宋" w:eastAsia="仿宋"/>
          <w:color w:val="000000" w:themeColor="text1"/>
          <w:sz w:val="24"/>
          <w:szCs w:val="32"/>
          <w14:textFill>
            <w14:solidFill>
              <w14:schemeClr w14:val="tx1"/>
            </w14:solidFill>
          </w14:textFill>
        </w:rPr>
        <w:t>联系人：</w:t>
      </w:r>
    </w:p>
    <w:p w14:paraId="240B0C6C">
      <w:pPr>
        <w:keepNext w:val="0"/>
        <w:keepLines w:val="0"/>
        <w:pageBreakBefore w:val="0"/>
        <w:widowControl w:val="0"/>
        <w:kinsoku/>
        <w:wordWrap/>
        <w:overflowPunct/>
        <w:topLinePunct w:val="0"/>
        <w:autoSpaceDE/>
        <w:autoSpaceDN/>
        <w:bidi w:val="0"/>
        <w:adjustRightInd/>
        <w:snapToGrid/>
        <w:spacing w:line="400" w:lineRule="exact"/>
        <w:ind w:firstLine="5760" w:firstLineChars="2400"/>
        <w:textAlignment w:val="auto"/>
        <w:rPr>
          <w:rFonts w:hint="eastAsia" w:ascii="仿宋" w:hAnsi="仿宋" w:eastAsia="仿宋"/>
          <w:color w:val="000000" w:themeColor="text1"/>
          <w:sz w:val="24"/>
          <w:szCs w:val="32"/>
          <w14:textFill>
            <w14:solidFill>
              <w14:schemeClr w14:val="tx1"/>
            </w14:solidFill>
          </w14:textFill>
        </w:rPr>
      </w:pPr>
      <w:r>
        <w:rPr>
          <w:rFonts w:hint="eastAsia" w:ascii="仿宋" w:hAnsi="仿宋" w:eastAsia="仿宋"/>
          <w:color w:val="000000" w:themeColor="text1"/>
          <w:sz w:val="24"/>
          <w:szCs w:val="32"/>
          <w14:textFill>
            <w14:solidFill>
              <w14:schemeClr w14:val="tx1"/>
            </w14:solidFill>
          </w14:textFill>
        </w:rPr>
        <w:t>联系电话：</w:t>
      </w:r>
    </w:p>
    <w:p w14:paraId="15EAEFF8">
      <w:pPr>
        <w:keepNext w:val="0"/>
        <w:keepLines w:val="0"/>
        <w:pageBreakBefore w:val="0"/>
        <w:widowControl w:val="0"/>
        <w:kinsoku/>
        <w:wordWrap/>
        <w:overflowPunct/>
        <w:topLinePunct w:val="0"/>
        <w:autoSpaceDE/>
        <w:autoSpaceDN/>
        <w:bidi w:val="0"/>
        <w:adjustRightInd/>
        <w:snapToGrid/>
        <w:spacing w:line="400" w:lineRule="exact"/>
        <w:ind w:firstLine="5760" w:firstLineChars="2400"/>
        <w:textAlignment w:val="auto"/>
        <w:rPr>
          <w:rFonts w:hint="eastAsia" w:ascii="仿宋" w:hAnsi="仿宋" w:eastAsia="仿宋"/>
          <w:color w:val="000000" w:themeColor="text1"/>
          <w:sz w:val="24"/>
          <w:szCs w:val="32"/>
          <w14:textFill>
            <w14:solidFill>
              <w14:schemeClr w14:val="tx1"/>
            </w14:solidFill>
          </w14:textFill>
        </w:rPr>
      </w:pPr>
      <w:r>
        <w:rPr>
          <w:rFonts w:hint="eastAsia" w:ascii="仿宋" w:hAnsi="仿宋" w:eastAsia="仿宋"/>
          <w:color w:val="000000" w:themeColor="text1"/>
          <w:sz w:val="24"/>
          <w:szCs w:val="32"/>
          <w14:textFill>
            <w14:solidFill>
              <w14:schemeClr w14:val="tx1"/>
            </w14:solidFill>
          </w14:textFill>
        </w:rPr>
        <w:t>时间：  年  月  日</w:t>
      </w:r>
    </w:p>
    <w:p w14:paraId="7B948F60"/>
    <w:p w14:paraId="00EE73D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themeColor="text1"/>
          <w:sz w:val="24"/>
          <w:szCs w:val="32"/>
          <w:lang w:val="zh-CN" w:eastAsia="zh-CN"/>
          <w14:textFill>
            <w14:solidFill>
              <w14:schemeClr w14:val="tx1"/>
            </w14:solidFill>
          </w14:textFill>
        </w:rPr>
      </w:pPr>
      <w:r>
        <w:rPr>
          <w:rFonts w:hint="eastAsia" w:ascii="仿宋" w:hAnsi="仿宋" w:eastAsia="仿宋"/>
          <w:color w:val="000000" w:themeColor="text1"/>
          <w:sz w:val="24"/>
          <w:szCs w:val="32"/>
          <w:lang w:val="en-US" w:eastAsia="zh-CN"/>
          <w14:textFill>
            <w14:solidFill>
              <w14:schemeClr w14:val="tx1"/>
            </w14:solidFill>
          </w14:textFill>
        </w:rPr>
        <w:t>附：</w:t>
      </w:r>
      <w:r>
        <w:rPr>
          <w:rFonts w:hint="eastAsia" w:ascii="仿宋" w:hAnsi="仿宋" w:eastAsia="仿宋"/>
          <w:color w:val="000000" w:themeColor="text1"/>
          <w:sz w:val="24"/>
          <w:szCs w:val="32"/>
          <w:lang w:val="zh-CN" w:eastAsia="zh-CN"/>
          <w14:textFill>
            <w14:solidFill>
              <w14:schemeClr w14:val="tx1"/>
            </w14:solidFill>
          </w14:textFill>
        </w:rPr>
        <w:t>报价明细表</w:t>
      </w:r>
    </w:p>
    <w:tbl>
      <w:tblPr>
        <w:tblStyle w:val="2"/>
        <w:tblpPr w:leftFromText="180" w:rightFromText="180" w:vertAnchor="text" w:horzAnchor="page" w:tblpX="2430" w:tblpY="76"/>
        <w:tblOverlap w:val="never"/>
        <w:tblW w:w="75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3384"/>
        <w:gridCol w:w="868"/>
        <w:gridCol w:w="869"/>
        <w:gridCol w:w="834"/>
      </w:tblGrid>
      <w:tr w14:paraId="5B840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Align w:val="top"/>
          </w:tcPr>
          <w:p w14:paraId="4AD41652">
            <w:pPr>
              <w:pStyle w:val="4"/>
              <w:spacing w:before="46" w:line="220" w:lineRule="auto"/>
              <w:ind w:left="74" w:leftChars="0"/>
              <w:jc w:val="left"/>
              <w:rPr>
                <w:rFonts w:hint="default" w:ascii="仿宋" w:hAnsi="仿宋" w:eastAsia="仿宋"/>
                <w:color w:val="000000" w:themeColor="text1"/>
                <w:sz w:val="24"/>
                <w:szCs w:val="32"/>
                <w:lang w:val="en-US" w:eastAsia="zh-CN"/>
                <w14:textFill>
                  <w14:solidFill>
                    <w14:schemeClr w14:val="tx1"/>
                  </w14:solidFill>
                </w14:textFill>
              </w:rPr>
            </w:pPr>
            <w:r>
              <w:rPr>
                <w:rFonts w:hint="eastAsia" w:ascii="仿宋" w:hAnsi="仿宋" w:eastAsia="仿宋" w:cstheme="minorBidi"/>
                <w:color w:val="000000" w:themeColor="text1"/>
                <w:kern w:val="2"/>
                <w:sz w:val="24"/>
                <w:szCs w:val="32"/>
                <w:lang w:val="en-US" w:eastAsia="zh-CN" w:bidi="ar-SA"/>
                <w14:textFill>
                  <w14:solidFill>
                    <w14:schemeClr w14:val="tx1"/>
                  </w14:solidFill>
                </w14:textFill>
              </w:rPr>
              <w:t>桌椅类别</w:t>
            </w:r>
          </w:p>
        </w:tc>
        <w:tc>
          <w:tcPr>
            <w:tcW w:w="3384" w:type="dxa"/>
            <w:vAlign w:val="top"/>
          </w:tcPr>
          <w:p w14:paraId="01EF7872">
            <w:pPr>
              <w:pStyle w:val="4"/>
              <w:spacing w:before="46" w:line="220" w:lineRule="auto"/>
              <w:ind w:left="50" w:leftChars="0" w:right="47" w:rightChars="0" w:firstLine="119" w:firstLineChars="0"/>
              <w:jc w:val="left"/>
              <w:rPr>
                <w:rFonts w:hint="eastAsia" w:ascii="仿宋" w:hAnsi="仿宋" w:eastAsia="仿宋"/>
                <w:color w:val="000000" w:themeColor="text1"/>
                <w:sz w:val="24"/>
                <w:szCs w:val="32"/>
                <w:lang w:val="en-US" w:eastAsia="zh-CN"/>
                <w14:textFill>
                  <w14:solidFill>
                    <w14:schemeClr w14:val="tx1"/>
                  </w14:solidFill>
                </w14:textFill>
              </w:rPr>
            </w:pPr>
            <w:r>
              <w:rPr>
                <w:rFonts w:hint="eastAsia" w:ascii="仿宋" w:hAnsi="仿宋" w:eastAsia="仿宋" w:cstheme="minorBidi"/>
                <w:color w:val="000000" w:themeColor="text1"/>
                <w:kern w:val="2"/>
                <w:sz w:val="24"/>
                <w:szCs w:val="32"/>
                <w:lang w:val="en-US" w:eastAsia="zh-CN" w:bidi="ar-SA"/>
                <w14:textFill>
                  <w14:solidFill>
                    <w14:schemeClr w14:val="tx1"/>
                  </w14:solidFill>
                </w14:textFill>
              </w:rPr>
              <w:t>规格型号</w:t>
            </w:r>
          </w:p>
        </w:tc>
        <w:tc>
          <w:tcPr>
            <w:tcW w:w="868" w:type="dxa"/>
            <w:vAlign w:val="center"/>
          </w:tcPr>
          <w:p w14:paraId="2842580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olor w:val="000000" w:themeColor="text1"/>
                <w:sz w:val="24"/>
                <w:szCs w:val="32"/>
                <w:lang w:val="en-US" w:eastAsia="zh-CN"/>
                <w14:textFill>
                  <w14:solidFill>
                    <w14:schemeClr w14:val="tx1"/>
                  </w14:solidFill>
                </w14:textFill>
              </w:rPr>
            </w:pPr>
            <w:r>
              <w:rPr>
                <w:rFonts w:hint="eastAsia" w:ascii="仿宋" w:hAnsi="仿宋" w:eastAsia="仿宋"/>
                <w:color w:val="000000" w:themeColor="text1"/>
                <w:sz w:val="24"/>
                <w:szCs w:val="32"/>
                <w:lang w:val="en-US" w:eastAsia="zh-CN"/>
                <w14:textFill>
                  <w14:solidFill>
                    <w14:schemeClr w14:val="tx1"/>
                  </w14:solidFill>
                </w14:textFill>
              </w:rPr>
              <w:t>数量（个）</w:t>
            </w:r>
          </w:p>
        </w:tc>
        <w:tc>
          <w:tcPr>
            <w:tcW w:w="869" w:type="dxa"/>
            <w:vAlign w:val="center"/>
          </w:tcPr>
          <w:p w14:paraId="0692E68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olor w:val="000000" w:themeColor="text1"/>
                <w:sz w:val="24"/>
                <w:szCs w:val="32"/>
                <w:lang w:val="en-US" w:eastAsia="zh-CN"/>
                <w14:textFill>
                  <w14:solidFill>
                    <w14:schemeClr w14:val="tx1"/>
                  </w14:solidFill>
                </w14:textFill>
              </w:rPr>
            </w:pPr>
            <w:r>
              <w:rPr>
                <w:rFonts w:hint="eastAsia" w:ascii="仿宋" w:hAnsi="仿宋" w:eastAsia="仿宋"/>
                <w:color w:val="000000" w:themeColor="text1"/>
                <w:sz w:val="24"/>
                <w:szCs w:val="32"/>
                <w:lang w:val="en-US" w:eastAsia="zh-CN"/>
                <w14:textFill>
                  <w14:solidFill>
                    <w14:schemeClr w14:val="tx1"/>
                  </w14:solidFill>
                </w14:textFill>
              </w:rPr>
              <w:t>单价（元）</w:t>
            </w:r>
          </w:p>
        </w:tc>
        <w:tc>
          <w:tcPr>
            <w:tcW w:w="834" w:type="dxa"/>
            <w:vAlign w:val="center"/>
          </w:tcPr>
          <w:p w14:paraId="3673F79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olor w:val="000000" w:themeColor="text1"/>
                <w:sz w:val="24"/>
                <w:szCs w:val="32"/>
                <w:lang w:val="en-US" w:eastAsia="zh-CN"/>
                <w14:textFill>
                  <w14:solidFill>
                    <w14:schemeClr w14:val="tx1"/>
                  </w14:solidFill>
                </w14:textFill>
              </w:rPr>
            </w:pPr>
            <w:r>
              <w:rPr>
                <w:rFonts w:hint="eastAsia" w:ascii="仿宋" w:hAnsi="仿宋" w:eastAsia="仿宋"/>
                <w:color w:val="000000" w:themeColor="text1"/>
                <w:sz w:val="24"/>
                <w:szCs w:val="32"/>
                <w:lang w:val="en-US" w:eastAsia="zh-CN"/>
                <w14:textFill>
                  <w14:solidFill>
                    <w14:schemeClr w14:val="tx1"/>
                  </w14:solidFill>
                </w14:textFill>
              </w:rPr>
              <w:t>总价（元）</w:t>
            </w:r>
          </w:p>
        </w:tc>
      </w:tr>
      <w:tr w14:paraId="3EFF3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Align w:val="top"/>
          </w:tcPr>
          <w:p w14:paraId="4043DCC8">
            <w:pPr>
              <w:pStyle w:val="4"/>
              <w:spacing w:before="73" w:line="219" w:lineRule="auto"/>
              <w:jc w:val="left"/>
              <w:rPr>
                <w:rFonts w:hint="eastAsia" w:ascii="仿宋" w:hAnsi="仿宋" w:eastAsia="仿宋"/>
                <w:color w:val="000000" w:themeColor="text1"/>
                <w:sz w:val="24"/>
                <w:szCs w:val="32"/>
                <w:lang w:val="en-US" w:eastAsia="zh-CN"/>
                <w14:textFill>
                  <w14:solidFill>
                    <w14:schemeClr w14:val="tx1"/>
                  </w14:solidFill>
                </w14:textFill>
              </w:rPr>
            </w:pPr>
            <w:r>
              <w:rPr>
                <w:rFonts w:hint="eastAsia" w:ascii="仿宋" w:hAnsi="仿宋" w:eastAsia="仿宋" w:cstheme="minorBidi"/>
                <w:color w:val="000000" w:themeColor="text1"/>
                <w:kern w:val="2"/>
                <w:sz w:val="24"/>
                <w:szCs w:val="32"/>
                <w:lang w:val="en-US" w:eastAsia="zh-CN" w:bidi="ar-SA"/>
                <w14:textFill>
                  <w14:solidFill>
                    <w14:schemeClr w14:val="tx1"/>
                  </w14:solidFill>
                </w14:textFill>
              </w:rPr>
              <w:t>主席台</w:t>
            </w:r>
          </w:p>
        </w:tc>
        <w:tc>
          <w:tcPr>
            <w:tcW w:w="3384" w:type="dxa"/>
            <w:vAlign w:val="top"/>
          </w:tcPr>
          <w:p w14:paraId="5EF6440C">
            <w:pPr>
              <w:pStyle w:val="4"/>
              <w:spacing w:before="73" w:line="267" w:lineRule="auto"/>
              <w:ind w:right="87" w:rightChars="0"/>
              <w:jc w:val="left"/>
              <w:rPr>
                <w:rFonts w:hint="eastAsia" w:ascii="仿宋" w:hAnsi="仿宋" w:eastAsia="仿宋"/>
                <w:color w:val="000000" w:themeColor="text1"/>
                <w:sz w:val="24"/>
                <w:szCs w:val="32"/>
                <w:lang w:val="en-US" w:eastAsia="zh-CN"/>
                <w14:textFill>
                  <w14:solidFill>
                    <w14:schemeClr w14:val="tx1"/>
                  </w14:solidFill>
                </w14:textFill>
              </w:rPr>
            </w:pPr>
            <w:r>
              <w:rPr>
                <w:rFonts w:hint="eastAsia" w:ascii="仿宋" w:hAnsi="仿宋" w:eastAsia="仿宋" w:cstheme="minorBidi"/>
                <w:color w:val="000000" w:themeColor="text1"/>
                <w:kern w:val="2"/>
                <w:sz w:val="24"/>
                <w:szCs w:val="32"/>
                <w:lang w:val="en-US" w:eastAsia="zh-CN" w:bidi="ar-SA"/>
                <w14:textFill>
                  <w14:solidFill>
                    <w14:schemeClr w14:val="tx1"/>
                  </w14:solidFill>
                </w14:textFill>
              </w:rPr>
              <w:t>红胡桃木（1400*600*750）</w:t>
            </w:r>
          </w:p>
        </w:tc>
        <w:tc>
          <w:tcPr>
            <w:tcW w:w="868" w:type="dxa"/>
            <w:shd w:val="clear" w:color="auto" w:fill="auto"/>
            <w:vAlign w:val="top"/>
          </w:tcPr>
          <w:p w14:paraId="66FA640A">
            <w:pPr>
              <w:pStyle w:val="4"/>
              <w:spacing w:before="88" w:line="241" w:lineRule="auto"/>
              <w:ind w:left="92" w:leftChars="0"/>
              <w:jc w:val="left"/>
              <w:rPr>
                <w:rFonts w:hint="eastAsia" w:ascii="仿宋" w:hAnsi="仿宋" w:eastAsia="仿宋" w:cstheme="minorBidi"/>
                <w:color w:val="000000" w:themeColor="text1"/>
                <w:kern w:val="2"/>
                <w:sz w:val="24"/>
                <w:szCs w:val="32"/>
                <w:lang w:val="en-US" w:eastAsia="zh-CN" w:bidi="ar-SA"/>
                <w14:textFill>
                  <w14:solidFill>
                    <w14:schemeClr w14:val="tx1"/>
                  </w14:solidFill>
                </w14:textFill>
              </w:rPr>
            </w:pPr>
            <w:r>
              <w:rPr>
                <w:rFonts w:hint="eastAsia" w:ascii="仿宋" w:hAnsi="仿宋" w:eastAsia="仿宋" w:cstheme="minorBidi"/>
                <w:color w:val="000000" w:themeColor="text1"/>
                <w:kern w:val="2"/>
                <w:sz w:val="24"/>
                <w:szCs w:val="32"/>
                <w:lang w:val="en-US" w:eastAsia="zh-CN" w:bidi="ar-SA"/>
                <w14:textFill>
                  <w14:solidFill>
                    <w14:schemeClr w14:val="tx1"/>
                  </w14:solidFill>
                </w14:textFill>
              </w:rPr>
              <w:t>4</w:t>
            </w:r>
          </w:p>
        </w:tc>
        <w:tc>
          <w:tcPr>
            <w:tcW w:w="869" w:type="dxa"/>
          </w:tcPr>
          <w:p w14:paraId="7768886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olor w:val="000000" w:themeColor="text1"/>
                <w:sz w:val="24"/>
                <w:szCs w:val="32"/>
                <w:lang w:val="en-US" w:eastAsia="zh-CN"/>
                <w14:textFill>
                  <w14:solidFill>
                    <w14:schemeClr w14:val="tx1"/>
                  </w14:solidFill>
                </w14:textFill>
              </w:rPr>
            </w:pPr>
          </w:p>
        </w:tc>
        <w:tc>
          <w:tcPr>
            <w:tcW w:w="834" w:type="dxa"/>
          </w:tcPr>
          <w:p w14:paraId="66F5ED2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olor w:val="000000" w:themeColor="text1"/>
                <w:sz w:val="24"/>
                <w:szCs w:val="32"/>
                <w:lang w:val="en-US" w:eastAsia="zh-CN"/>
                <w14:textFill>
                  <w14:solidFill>
                    <w14:schemeClr w14:val="tx1"/>
                  </w14:solidFill>
                </w14:textFill>
              </w:rPr>
            </w:pPr>
          </w:p>
        </w:tc>
      </w:tr>
      <w:tr w14:paraId="29C48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Align w:val="top"/>
          </w:tcPr>
          <w:p w14:paraId="29EB6805">
            <w:pPr>
              <w:pStyle w:val="4"/>
              <w:spacing w:before="55" w:line="219" w:lineRule="auto"/>
              <w:jc w:val="left"/>
              <w:rPr>
                <w:rFonts w:hint="eastAsia" w:ascii="仿宋" w:hAnsi="仿宋" w:eastAsia="仿宋"/>
                <w:color w:val="000000" w:themeColor="text1"/>
                <w:sz w:val="24"/>
                <w:szCs w:val="32"/>
                <w:lang w:val="en-US" w:eastAsia="zh-CN"/>
                <w14:textFill>
                  <w14:solidFill>
                    <w14:schemeClr w14:val="tx1"/>
                  </w14:solidFill>
                </w14:textFill>
              </w:rPr>
            </w:pPr>
            <w:r>
              <w:rPr>
                <w:rFonts w:hint="eastAsia" w:ascii="仿宋" w:hAnsi="仿宋" w:eastAsia="仿宋" w:cstheme="minorBidi"/>
                <w:color w:val="000000" w:themeColor="text1"/>
                <w:kern w:val="2"/>
                <w:sz w:val="24"/>
                <w:szCs w:val="32"/>
                <w:lang w:val="en-US" w:eastAsia="zh-CN" w:bidi="ar-SA"/>
                <w14:textFill>
                  <w14:solidFill>
                    <w14:schemeClr w14:val="tx1"/>
                  </w14:solidFill>
                </w14:textFill>
              </w:rPr>
              <w:t>定制条桌</w:t>
            </w:r>
          </w:p>
        </w:tc>
        <w:tc>
          <w:tcPr>
            <w:tcW w:w="3384" w:type="dxa"/>
            <w:vAlign w:val="top"/>
          </w:tcPr>
          <w:p w14:paraId="7874B2EB">
            <w:pPr>
              <w:pStyle w:val="4"/>
              <w:spacing w:before="54" w:line="208" w:lineRule="auto"/>
              <w:ind w:right="87" w:rightChars="0"/>
              <w:jc w:val="left"/>
              <w:rPr>
                <w:rFonts w:hint="eastAsia" w:ascii="仿宋" w:hAnsi="仿宋" w:eastAsia="仿宋" w:cstheme="minorBidi"/>
                <w:color w:val="000000" w:themeColor="text1"/>
                <w:kern w:val="2"/>
                <w:sz w:val="24"/>
                <w:szCs w:val="32"/>
                <w:lang w:val="en-US" w:eastAsia="zh-CN" w:bidi="ar-SA"/>
                <w14:textFill>
                  <w14:solidFill>
                    <w14:schemeClr w14:val="tx1"/>
                  </w14:solidFill>
                </w14:textFill>
              </w:rPr>
            </w:pPr>
            <w:r>
              <w:rPr>
                <w:rFonts w:hint="eastAsia" w:ascii="仿宋" w:hAnsi="仿宋" w:eastAsia="仿宋" w:cstheme="minorBidi"/>
                <w:color w:val="000000" w:themeColor="text1"/>
                <w:kern w:val="2"/>
                <w:sz w:val="24"/>
                <w:szCs w:val="32"/>
                <w:lang w:val="en-US" w:eastAsia="zh-CN" w:bidi="ar-SA"/>
                <w14:textFill>
                  <w14:solidFill>
                    <w14:schemeClr w14:val="tx1"/>
                  </w14:solidFill>
                </w14:textFill>
              </w:rPr>
              <w:t>红胡桃木（1200*400*750）</w:t>
            </w:r>
          </w:p>
          <w:p w14:paraId="0DF1A104">
            <w:pPr>
              <w:pStyle w:val="4"/>
              <w:spacing w:before="54" w:line="208" w:lineRule="auto"/>
              <w:ind w:right="87" w:rightChars="0"/>
              <w:jc w:val="left"/>
              <w:rPr>
                <w:rFonts w:hint="eastAsia" w:ascii="仿宋" w:hAnsi="仿宋" w:eastAsia="仿宋"/>
                <w:color w:val="000000" w:themeColor="text1"/>
                <w:sz w:val="24"/>
                <w:szCs w:val="32"/>
                <w:lang w:val="en-US" w:eastAsia="zh-CN"/>
                <w14:textFill>
                  <w14:solidFill>
                    <w14:schemeClr w14:val="tx1"/>
                  </w14:solidFill>
                </w14:textFill>
              </w:rPr>
            </w:pPr>
            <w:r>
              <w:rPr>
                <w:rFonts w:hint="eastAsia" w:ascii="仿宋" w:hAnsi="仿宋" w:eastAsia="仿宋" w:cstheme="minorBidi"/>
                <w:color w:val="000000" w:themeColor="text1"/>
                <w:kern w:val="2"/>
                <w:sz w:val="24"/>
                <w:szCs w:val="32"/>
                <w:lang w:val="en-US" w:eastAsia="zh-CN" w:bidi="ar-SA"/>
                <w14:textFill>
                  <w14:solidFill>
                    <w14:schemeClr w14:val="tx1"/>
                  </w14:solidFill>
                </w14:textFill>
              </w:rPr>
              <w:t>背板落地</w:t>
            </w:r>
          </w:p>
        </w:tc>
        <w:tc>
          <w:tcPr>
            <w:tcW w:w="868" w:type="dxa"/>
            <w:shd w:val="clear" w:color="auto" w:fill="auto"/>
            <w:vAlign w:val="top"/>
          </w:tcPr>
          <w:p w14:paraId="7687B2E7">
            <w:pPr>
              <w:pStyle w:val="4"/>
              <w:spacing w:before="99"/>
              <w:ind w:left="92" w:leftChars="0"/>
              <w:jc w:val="left"/>
              <w:rPr>
                <w:rFonts w:hint="eastAsia" w:ascii="仿宋" w:hAnsi="仿宋" w:eastAsia="仿宋" w:cstheme="minorBidi"/>
                <w:color w:val="000000" w:themeColor="text1"/>
                <w:kern w:val="2"/>
                <w:sz w:val="24"/>
                <w:szCs w:val="32"/>
                <w:lang w:val="en-US" w:eastAsia="zh-CN" w:bidi="ar-SA"/>
                <w14:textFill>
                  <w14:solidFill>
                    <w14:schemeClr w14:val="tx1"/>
                  </w14:solidFill>
                </w14:textFill>
              </w:rPr>
            </w:pPr>
            <w:r>
              <w:rPr>
                <w:rFonts w:hint="eastAsia" w:ascii="仿宋" w:hAnsi="仿宋" w:eastAsia="仿宋" w:cstheme="minorBidi"/>
                <w:color w:val="000000" w:themeColor="text1"/>
                <w:kern w:val="2"/>
                <w:sz w:val="24"/>
                <w:szCs w:val="32"/>
                <w:lang w:val="en-US" w:eastAsia="zh-CN" w:bidi="ar-SA"/>
                <w14:textFill>
                  <w14:solidFill>
                    <w14:schemeClr w14:val="tx1"/>
                  </w14:solidFill>
                </w14:textFill>
              </w:rPr>
              <w:t>35</w:t>
            </w:r>
          </w:p>
        </w:tc>
        <w:tc>
          <w:tcPr>
            <w:tcW w:w="869" w:type="dxa"/>
          </w:tcPr>
          <w:p w14:paraId="0994994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olor w:val="000000" w:themeColor="text1"/>
                <w:sz w:val="24"/>
                <w:szCs w:val="32"/>
                <w:lang w:val="en-US" w:eastAsia="zh-CN"/>
                <w14:textFill>
                  <w14:solidFill>
                    <w14:schemeClr w14:val="tx1"/>
                  </w14:solidFill>
                </w14:textFill>
              </w:rPr>
            </w:pPr>
          </w:p>
        </w:tc>
        <w:tc>
          <w:tcPr>
            <w:tcW w:w="834" w:type="dxa"/>
          </w:tcPr>
          <w:p w14:paraId="1E8C33A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olor w:val="000000" w:themeColor="text1"/>
                <w:sz w:val="24"/>
                <w:szCs w:val="32"/>
                <w:lang w:val="en-US" w:eastAsia="zh-CN"/>
                <w14:textFill>
                  <w14:solidFill>
                    <w14:schemeClr w14:val="tx1"/>
                  </w14:solidFill>
                </w14:textFill>
              </w:rPr>
            </w:pPr>
          </w:p>
        </w:tc>
      </w:tr>
      <w:tr w14:paraId="1D38D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Align w:val="top"/>
          </w:tcPr>
          <w:p w14:paraId="52A4C41C">
            <w:pPr>
              <w:pStyle w:val="4"/>
              <w:spacing w:before="54" w:line="219" w:lineRule="auto"/>
              <w:jc w:val="left"/>
              <w:rPr>
                <w:rFonts w:hint="eastAsia" w:ascii="仿宋" w:hAnsi="仿宋" w:eastAsia="仿宋"/>
                <w:color w:val="000000" w:themeColor="text1"/>
                <w:sz w:val="24"/>
                <w:szCs w:val="32"/>
                <w:lang w:val="en-US" w:eastAsia="zh-CN"/>
                <w14:textFill>
                  <w14:solidFill>
                    <w14:schemeClr w14:val="tx1"/>
                  </w14:solidFill>
                </w14:textFill>
              </w:rPr>
            </w:pPr>
            <w:r>
              <w:rPr>
                <w:rFonts w:hint="eastAsia" w:ascii="仿宋" w:hAnsi="仿宋" w:eastAsia="仿宋" w:cstheme="minorBidi"/>
                <w:color w:val="000000" w:themeColor="text1"/>
                <w:kern w:val="2"/>
                <w:sz w:val="24"/>
                <w:szCs w:val="32"/>
                <w:lang w:val="en-US" w:eastAsia="zh-CN" w:bidi="ar-SA"/>
                <w14:textFill>
                  <w14:solidFill>
                    <w14:schemeClr w14:val="tx1"/>
                  </w14:solidFill>
                </w14:textFill>
              </w:rPr>
              <w:t>会议椅</w:t>
            </w:r>
          </w:p>
        </w:tc>
        <w:tc>
          <w:tcPr>
            <w:tcW w:w="3384" w:type="dxa"/>
            <w:vAlign w:val="top"/>
          </w:tcPr>
          <w:p w14:paraId="6EA2A2B6">
            <w:pPr>
              <w:pStyle w:val="4"/>
              <w:spacing w:before="46" w:line="219" w:lineRule="auto"/>
              <w:jc w:val="left"/>
              <w:rPr>
                <w:rFonts w:hint="eastAsia" w:ascii="仿宋" w:hAnsi="仿宋" w:eastAsia="仿宋"/>
                <w:color w:val="000000" w:themeColor="text1"/>
                <w:sz w:val="24"/>
                <w:szCs w:val="32"/>
                <w:lang w:val="en-US" w:eastAsia="zh-CN"/>
                <w14:textFill>
                  <w14:solidFill>
                    <w14:schemeClr w14:val="tx1"/>
                  </w14:solidFill>
                </w14:textFill>
              </w:rPr>
            </w:pPr>
            <w:r>
              <w:rPr>
                <w:rFonts w:hint="eastAsia" w:ascii="仿宋" w:hAnsi="仿宋" w:eastAsia="仿宋" w:cstheme="minorBidi"/>
                <w:color w:val="000000" w:themeColor="text1"/>
                <w:kern w:val="2"/>
                <w:sz w:val="24"/>
                <w:szCs w:val="32"/>
                <w:lang w:val="en-US" w:eastAsia="zh-CN" w:bidi="ar-SA"/>
                <w14:textFill>
                  <w14:solidFill>
                    <w14:schemeClr w14:val="tx1"/>
                  </w14:solidFill>
                </w14:textFill>
              </w:rPr>
              <w:t>红胡桃木常规</w:t>
            </w:r>
          </w:p>
        </w:tc>
        <w:tc>
          <w:tcPr>
            <w:tcW w:w="868" w:type="dxa"/>
            <w:shd w:val="clear" w:color="auto" w:fill="auto"/>
            <w:vAlign w:val="top"/>
          </w:tcPr>
          <w:p w14:paraId="1DF256D5">
            <w:pPr>
              <w:pStyle w:val="4"/>
              <w:spacing w:before="70"/>
              <w:ind w:left="92" w:leftChars="0"/>
              <w:jc w:val="left"/>
              <w:rPr>
                <w:rFonts w:hint="eastAsia" w:ascii="仿宋" w:hAnsi="仿宋" w:eastAsia="仿宋" w:cstheme="minorBidi"/>
                <w:color w:val="000000" w:themeColor="text1"/>
                <w:kern w:val="2"/>
                <w:sz w:val="24"/>
                <w:szCs w:val="32"/>
                <w:lang w:val="en-US" w:eastAsia="zh-CN" w:bidi="ar-SA"/>
                <w14:textFill>
                  <w14:solidFill>
                    <w14:schemeClr w14:val="tx1"/>
                  </w14:solidFill>
                </w14:textFill>
              </w:rPr>
            </w:pPr>
            <w:r>
              <w:rPr>
                <w:rFonts w:hint="eastAsia" w:ascii="仿宋" w:hAnsi="仿宋" w:eastAsia="仿宋" w:cstheme="minorBidi"/>
                <w:color w:val="000000" w:themeColor="text1"/>
                <w:kern w:val="2"/>
                <w:sz w:val="24"/>
                <w:szCs w:val="32"/>
                <w:lang w:val="en-US" w:eastAsia="zh-CN" w:bidi="ar-SA"/>
                <w14:textFill>
                  <w14:solidFill>
                    <w14:schemeClr w14:val="tx1"/>
                  </w14:solidFill>
                </w14:textFill>
              </w:rPr>
              <w:t>80</w:t>
            </w:r>
          </w:p>
        </w:tc>
        <w:tc>
          <w:tcPr>
            <w:tcW w:w="869" w:type="dxa"/>
          </w:tcPr>
          <w:p w14:paraId="0FE2361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olor w:val="000000" w:themeColor="text1"/>
                <w:sz w:val="24"/>
                <w:szCs w:val="32"/>
                <w:lang w:val="en-US" w:eastAsia="zh-CN"/>
                <w14:textFill>
                  <w14:solidFill>
                    <w14:schemeClr w14:val="tx1"/>
                  </w14:solidFill>
                </w14:textFill>
              </w:rPr>
            </w:pPr>
          </w:p>
        </w:tc>
        <w:tc>
          <w:tcPr>
            <w:tcW w:w="834" w:type="dxa"/>
          </w:tcPr>
          <w:p w14:paraId="79BEBCA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olor w:val="000000" w:themeColor="text1"/>
                <w:sz w:val="24"/>
                <w:szCs w:val="32"/>
                <w:lang w:val="en-US" w:eastAsia="zh-CN"/>
                <w14:textFill>
                  <w14:solidFill>
                    <w14:schemeClr w14:val="tx1"/>
                  </w14:solidFill>
                </w14:textFill>
              </w:rPr>
            </w:pPr>
          </w:p>
        </w:tc>
      </w:tr>
      <w:tr w14:paraId="08BCA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Align w:val="top"/>
          </w:tcPr>
          <w:p w14:paraId="7B33E4A3">
            <w:pPr>
              <w:pStyle w:val="4"/>
              <w:spacing w:before="55" w:line="232" w:lineRule="auto"/>
              <w:ind w:right="117" w:rightChars="0"/>
              <w:jc w:val="left"/>
              <w:rPr>
                <w:rFonts w:hint="eastAsia" w:ascii="仿宋" w:hAnsi="仿宋" w:eastAsia="仿宋"/>
                <w:color w:val="000000" w:themeColor="text1"/>
                <w:sz w:val="24"/>
                <w:szCs w:val="32"/>
                <w:lang w:val="en-US" w:eastAsia="zh-CN"/>
                <w14:textFill>
                  <w14:solidFill>
                    <w14:schemeClr w14:val="tx1"/>
                  </w14:solidFill>
                </w14:textFill>
              </w:rPr>
            </w:pPr>
            <w:r>
              <w:rPr>
                <w:rFonts w:hint="eastAsia" w:ascii="仿宋" w:hAnsi="仿宋" w:eastAsia="仿宋" w:cstheme="minorBidi"/>
                <w:color w:val="000000" w:themeColor="text1"/>
                <w:kern w:val="2"/>
                <w:sz w:val="24"/>
                <w:szCs w:val="32"/>
                <w:lang w:val="en-US" w:eastAsia="zh-CN" w:bidi="ar-SA"/>
                <w14:textFill>
                  <w14:solidFill>
                    <w14:schemeClr w14:val="tx1"/>
                  </w14:solidFill>
                </w14:textFill>
              </w:rPr>
              <w:t>定制条桌</w:t>
            </w:r>
          </w:p>
        </w:tc>
        <w:tc>
          <w:tcPr>
            <w:tcW w:w="3384" w:type="dxa"/>
            <w:vAlign w:val="top"/>
          </w:tcPr>
          <w:p w14:paraId="51756123">
            <w:pPr>
              <w:pStyle w:val="4"/>
              <w:spacing w:before="102" w:line="196" w:lineRule="auto"/>
              <w:ind w:right="176" w:rightChars="0"/>
              <w:jc w:val="left"/>
              <w:rPr>
                <w:rFonts w:hint="eastAsia" w:ascii="仿宋" w:hAnsi="仿宋" w:eastAsia="仿宋"/>
                <w:color w:val="000000" w:themeColor="text1"/>
                <w:sz w:val="24"/>
                <w:szCs w:val="32"/>
                <w:lang w:val="en-US" w:eastAsia="zh-CN"/>
                <w14:textFill>
                  <w14:solidFill>
                    <w14:schemeClr w14:val="tx1"/>
                  </w14:solidFill>
                </w14:textFill>
              </w:rPr>
            </w:pPr>
            <w:r>
              <w:rPr>
                <w:rFonts w:hint="eastAsia" w:ascii="仿宋" w:hAnsi="仿宋" w:eastAsia="仿宋" w:cstheme="minorBidi"/>
                <w:color w:val="000000" w:themeColor="text1"/>
                <w:kern w:val="2"/>
                <w:sz w:val="24"/>
                <w:szCs w:val="32"/>
                <w:lang w:val="en-US" w:eastAsia="zh-CN" w:bidi="ar-SA"/>
                <w14:textFill>
                  <w14:solidFill>
                    <w14:schemeClr w14:val="tx1"/>
                  </w14:solidFill>
                </w14:textFill>
              </w:rPr>
              <w:t>黑胡桃木（2400*400*750）背板落地</w:t>
            </w:r>
          </w:p>
        </w:tc>
        <w:tc>
          <w:tcPr>
            <w:tcW w:w="868" w:type="dxa"/>
            <w:shd w:val="clear" w:color="auto" w:fill="auto"/>
            <w:vAlign w:val="top"/>
          </w:tcPr>
          <w:p w14:paraId="1E4FB86A">
            <w:pPr>
              <w:pStyle w:val="4"/>
              <w:spacing w:before="101"/>
              <w:ind w:left="92" w:leftChars="0"/>
              <w:jc w:val="left"/>
              <w:rPr>
                <w:rFonts w:hint="eastAsia" w:ascii="仿宋" w:hAnsi="仿宋" w:eastAsia="仿宋" w:cstheme="minorBidi"/>
                <w:color w:val="000000" w:themeColor="text1"/>
                <w:kern w:val="2"/>
                <w:sz w:val="24"/>
                <w:szCs w:val="32"/>
                <w:lang w:val="en-US" w:eastAsia="zh-CN" w:bidi="ar-SA"/>
                <w14:textFill>
                  <w14:solidFill>
                    <w14:schemeClr w14:val="tx1"/>
                  </w14:solidFill>
                </w14:textFill>
              </w:rPr>
            </w:pPr>
            <w:r>
              <w:rPr>
                <w:rFonts w:hint="eastAsia" w:ascii="仿宋" w:hAnsi="仿宋" w:eastAsia="仿宋" w:cstheme="minorBidi"/>
                <w:color w:val="000000" w:themeColor="text1"/>
                <w:kern w:val="2"/>
                <w:sz w:val="24"/>
                <w:szCs w:val="32"/>
                <w:lang w:val="en-US" w:eastAsia="zh-CN" w:bidi="ar-SA"/>
                <w14:textFill>
                  <w14:solidFill>
                    <w14:schemeClr w14:val="tx1"/>
                  </w14:solidFill>
                </w14:textFill>
              </w:rPr>
              <w:t>8</w:t>
            </w:r>
          </w:p>
        </w:tc>
        <w:tc>
          <w:tcPr>
            <w:tcW w:w="869" w:type="dxa"/>
          </w:tcPr>
          <w:p w14:paraId="30F0F61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olor w:val="000000" w:themeColor="text1"/>
                <w:sz w:val="24"/>
                <w:szCs w:val="32"/>
                <w:lang w:val="en-US" w:eastAsia="zh-CN"/>
                <w14:textFill>
                  <w14:solidFill>
                    <w14:schemeClr w14:val="tx1"/>
                  </w14:solidFill>
                </w14:textFill>
              </w:rPr>
            </w:pPr>
          </w:p>
        </w:tc>
        <w:tc>
          <w:tcPr>
            <w:tcW w:w="834" w:type="dxa"/>
          </w:tcPr>
          <w:p w14:paraId="71DF1B3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olor w:val="000000" w:themeColor="text1"/>
                <w:sz w:val="24"/>
                <w:szCs w:val="32"/>
                <w:lang w:val="en-US" w:eastAsia="zh-CN"/>
                <w14:textFill>
                  <w14:solidFill>
                    <w14:schemeClr w14:val="tx1"/>
                  </w14:solidFill>
                </w14:textFill>
              </w:rPr>
            </w:pPr>
          </w:p>
        </w:tc>
      </w:tr>
      <w:tr w14:paraId="72077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Align w:val="top"/>
          </w:tcPr>
          <w:p w14:paraId="289C403F">
            <w:pPr>
              <w:pStyle w:val="4"/>
              <w:spacing w:before="66" w:line="219" w:lineRule="auto"/>
              <w:jc w:val="left"/>
              <w:rPr>
                <w:rFonts w:hint="eastAsia" w:ascii="仿宋" w:hAnsi="仿宋" w:eastAsia="仿宋"/>
                <w:color w:val="000000" w:themeColor="text1"/>
                <w:sz w:val="24"/>
                <w:szCs w:val="32"/>
                <w:lang w:val="en-US" w:eastAsia="zh-CN"/>
                <w14:textFill>
                  <w14:solidFill>
                    <w14:schemeClr w14:val="tx1"/>
                  </w14:solidFill>
                </w14:textFill>
              </w:rPr>
            </w:pPr>
            <w:r>
              <w:rPr>
                <w:rFonts w:hint="eastAsia" w:ascii="仿宋" w:hAnsi="仿宋" w:eastAsia="仿宋" w:cstheme="minorBidi"/>
                <w:color w:val="000000" w:themeColor="text1"/>
                <w:kern w:val="2"/>
                <w:sz w:val="24"/>
                <w:szCs w:val="32"/>
                <w:lang w:val="en-US" w:eastAsia="zh-CN" w:bidi="ar-SA"/>
                <w14:textFill>
                  <w14:solidFill>
                    <w14:schemeClr w14:val="tx1"/>
                  </w14:solidFill>
                </w14:textFill>
              </w:rPr>
              <w:t>会议椅</w:t>
            </w:r>
          </w:p>
        </w:tc>
        <w:tc>
          <w:tcPr>
            <w:tcW w:w="3384" w:type="dxa"/>
            <w:vAlign w:val="top"/>
          </w:tcPr>
          <w:p w14:paraId="21E4B337">
            <w:pPr>
              <w:pStyle w:val="4"/>
              <w:spacing w:before="68" w:line="219" w:lineRule="auto"/>
              <w:jc w:val="left"/>
              <w:rPr>
                <w:rFonts w:hint="eastAsia" w:ascii="仿宋" w:hAnsi="仿宋" w:eastAsia="仿宋"/>
                <w:color w:val="000000" w:themeColor="text1"/>
                <w:sz w:val="24"/>
                <w:szCs w:val="32"/>
                <w:lang w:val="en-US" w:eastAsia="zh-CN"/>
                <w14:textFill>
                  <w14:solidFill>
                    <w14:schemeClr w14:val="tx1"/>
                  </w14:solidFill>
                </w14:textFill>
              </w:rPr>
            </w:pPr>
            <w:r>
              <w:rPr>
                <w:rFonts w:hint="eastAsia" w:ascii="仿宋" w:hAnsi="仿宋" w:eastAsia="仿宋" w:cstheme="minorBidi"/>
                <w:color w:val="000000" w:themeColor="text1"/>
                <w:kern w:val="2"/>
                <w:sz w:val="24"/>
                <w:szCs w:val="32"/>
                <w:lang w:val="en-US" w:eastAsia="zh-CN" w:bidi="ar-SA"/>
                <w14:textFill>
                  <w14:solidFill>
                    <w14:schemeClr w14:val="tx1"/>
                  </w14:solidFill>
                </w14:textFill>
              </w:rPr>
              <w:t>黑胡桃木常规</w:t>
            </w:r>
          </w:p>
        </w:tc>
        <w:tc>
          <w:tcPr>
            <w:tcW w:w="868" w:type="dxa"/>
            <w:shd w:val="clear" w:color="auto" w:fill="auto"/>
            <w:vAlign w:val="top"/>
          </w:tcPr>
          <w:p w14:paraId="72CA445E">
            <w:pPr>
              <w:pStyle w:val="4"/>
              <w:spacing w:before="102"/>
              <w:ind w:left="92" w:leftChars="0"/>
              <w:jc w:val="left"/>
              <w:rPr>
                <w:rFonts w:hint="eastAsia" w:ascii="仿宋" w:hAnsi="仿宋" w:eastAsia="仿宋" w:cstheme="minorBidi"/>
                <w:color w:val="000000" w:themeColor="text1"/>
                <w:kern w:val="2"/>
                <w:sz w:val="24"/>
                <w:szCs w:val="32"/>
                <w:lang w:val="en-US" w:eastAsia="zh-CN" w:bidi="ar-SA"/>
                <w14:textFill>
                  <w14:solidFill>
                    <w14:schemeClr w14:val="tx1"/>
                  </w14:solidFill>
                </w14:textFill>
              </w:rPr>
            </w:pPr>
            <w:r>
              <w:rPr>
                <w:rFonts w:hint="eastAsia" w:ascii="仿宋" w:hAnsi="仿宋" w:eastAsia="仿宋" w:cstheme="minorBidi"/>
                <w:color w:val="000000" w:themeColor="text1"/>
                <w:kern w:val="2"/>
                <w:sz w:val="24"/>
                <w:szCs w:val="32"/>
                <w:lang w:val="en-US" w:eastAsia="zh-CN" w:bidi="ar-SA"/>
                <w14:textFill>
                  <w14:solidFill>
                    <w14:schemeClr w14:val="tx1"/>
                  </w14:solidFill>
                </w14:textFill>
              </w:rPr>
              <w:t>32</w:t>
            </w:r>
          </w:p>
        </w:tc>
        <w:tc>
          <w:tcPr>
            <w:tcW w:w="869" w:type="dxa"/>
          </w:tcPr>
          <w:p w14:paraId="6210F91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olor w:val="000000" w:themeColor="text1"/>
                <w:sz w:val="24"/>
                <w:szCs w:val="32"/>
                <w:lang w:val="en-US" w:eastAsia="zh-CN"/>
                <w14:textFill>
                  <w14:solidFill>
                    <w14:schemeClr w14:val="tx1"/>
                  </w14:solidFill>
                </w14:textFill>
              </w:rPr>
            </w:pPr>
          </w:p>
        </w:tc>
        <w:tc>
          <w:tcPr>
            <w:tcW w:w="834" w:type="dxa"/>
          </w:tcPr>
          <w:p w14:paraId="303FC0A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olor w:val="000000" w:themeColor="text1"/>
                <w:sz w:val="24"/>
                <w:szCs w:val="32"/>
                <w:lang w:val="en-US" w:eastAsia="zh-CN"/>
                <w14:textFill>
                  <w14:solidFill>
                    <w14:schemeClr w14:val="tx1"/>
                  </w14:solidFill>
                </w14:textFill>
              </w:rPr>
            </w:pPr>
          </w:p>
        </w:tc>
      </w:tr>
      <w:tr w14:paraId="021FD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Align w:val="top"/>
          </w:tcPr>
          <w:p w14:paraId="458F764A">
            <w:pPr>
              <w:pStyle w:val="4"/>
              <w:spacing w:before="78" w:line="225" w:lineRule="auto"/>
              <w:ind w:right="143" w:rightChars="0"/>
              <w:jc w:val="left"/>
              <w:rPr>
                <w:rFonts w:hint="eastAsia" w:ascii="仿宋" w:hAnsi="仿宋" w:eastAsia="仿宋"/>
                <w:color w:val="000000" w:themeColor="text1"/>
                <w:sz w:val="24"/>
                <w:szCs w:val="32"/>
                <w:lang w:val="en-US" w:eastAsia="zh-CN"/>
                <w14:textFill>
                  <w14:solidFill>
                    <w14:schemeClr w14:val="tx1"/>
                  </w14:solidFill>
                </w14:textFill>
              </w:rPr>
            </w:pPr>
            <w:r>
              <w:rPr>
                <w:rFonts w:hint="eastAsia" w:ascii="仿宋" w:hAnsi="仿宋" w:eastAsia="仿宋" w:cstheme="minorBidi"/>
                <w:color w:val="000000" w:themeColor="text1"/>
                <w:kern w:val="2"/>
                <w:sz w:val="24"/>
                <w:szCs w:val="32"/>
                <w:lang w:val="en-US" w:eastAsia="zh-CN" w:bidi="ar-SA"/>
                <w14:textFill>
                  <w14:solidFill>
                    <w14:schemeClr w14:val="tx1"/>
                  </w14:solidFill>
                </w14:textFill>
              </w:rPr>
              <w:t>扶手主席椅</w:t>
            </w:r>
          </w:p>
        </w:tc>
        <w:tc>
          <w:tcPr>
            <w:tcW w:w="3384" w:type="dxa"/>
            <w:vAlign w:val="top"/>
          </w:tcPr>
          <w:p w14:paraId="68EC8387">
            <w:pPr>
              <w:pStyle w:val="4"/>
              <w:spacing w:before="79" w:line="219" w:lineRule="auto"/>
              <w:jc w:val="left"/>
              <w:rPr>
                <w:rFonts w:hint="eastAsia" w:ascii="仿宋" w:hAnsi="仿宋" w:eastAsia="仿宋"/>
                <w:color w:val="000000" w:themeColor="text1"/>
                <w:sz w:val="24"/>
                <w:szCs w:val="32"/>
                <w:lang w:val="en-US" w:eastAsia="zh-CN"/>
                <w14:textFill>
                  <w14:solidFill>
                    <w14:schemeClr w14:val="tx1"/>
                  </w14:solidFill>
                </w14:textFill>
              </w:rPr>
            </w:pPr>
            <w:r>
              <w:rPr>
                <w:rFonts w:hint="eastAsia" w:ascii="仿宋" w:hAnsi="仿宋" w:eastAsia="仿宋" w:cstheme="minorBidi"/>
                <w:color w:val="000000" w:themeColor="text1"/>
                <w:kern w:val="2"/>
                <w:sz w:val="24"/>
                <w:szCs w:val="32"/>
                <w:lang w:val="en-US" w:eastAsia="zh-CN" w:bidi="ar-SA"/>
                <w14:textFill>
                  <w14:solidFill>
                    <w14:schemeClr w14:val="tx1"/>
                  </w14:solidFill>
                </w14:textFill>
              </w:rPr>
              <w:t>黑胡桃木常规</w:t>
            </w:r>
          </w:p>
        </w:tc>
        <w:tc>
          <w:tcPr>
            <w:tcW w:w="868" w:type="dxa"/>
            <w:shd w:val="clear" w:color="auto" w:fill="auto"/>
            <w:vAlign w:val="top"/>
          </w:tcPr>
          <w:p w14:paraId="5DF42023">
            <w:pPr>
              <w:pStyle w:val="4"/>
              <w:spacing w:before="113"/>
              <w:ind w:left="92" w:leftChars="0"/>
              <w:jc w:val="left"/>
              <w:rPr>
                <w:rFonts w:hint="eastAsia" w:ascii="仿宋" w:hAnsi="仿宋" w:eastAsia="仿宋" w:cstheme="minorBidi"/>
                <w:color w:val="000000" w:themeColor="text1"/>
                <w:kern w:val="2"/>
                <w:sz w:val="24"/>
                <w:szCs w:val="32"/>
                <w:lang w:val="en-US" w:eastAsia="zh-CN" w:bidi="ar-SA"/>
                <w14:textFill>
                  <w14:solidFill>
                    <w14:schemeClr w14:val="tx1"/>
                  </w14:solidFill>
                </w14:textFill>
              </w:rPr>
            </w:pPr>
            <w:r>
              <w:rPr>
                <w:rFonts w:hint="eastAsia" w:ascii="仿宋" w:hAnsi="仿宋" w:eastAsia="仿宋" w:cstheme="minorBidi"/>
                <w:color w:val="000000" w:themeColor="text1"/>
                <w:kern w:val="2"/>
                <w:sz w:val="24"/>
                <w:szCs w:val="32"/>
                <w:lang w:val="en-US" w:eastAsia="zh-CN" w:bidi="ar-SA"/>
                <w14:textFill>
                  <w14:solidFill>
                    <w14:schemeClr w14:val="tx1"/>
                  </w14:solidFill>
                </w14:textFill>
              </w:rPr>
              <w:t>13</w:t>
            </w:r>
          </w:p>
        </w:tc>
        <w:tc>
          <w:tcPr>
            <w:tcW w:w="869" w:type="dxa"/>
          </w:tcPr>
          <w:p w14:paraId="61536F5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olor w:val="000000" w:themeColor="text1"/>
                <w:sz w:val="24"/>
                <w:szCs w:val="32"/>
                <w:lang w:val="en-US" w:eastAsia="zh-CN"/>
                <w14:textFill>
                  <w14:solidFill>
                    <w14:schemeClr w14:val="tx1"/>
                  </w14:solidFill>
                </w14:textFill>
              </w:rPr>
            </w:pPr>
          </w:p>
        </w:tc>
        <w:tc>
          <w:tcPr>
            <w:tcW w:w="834" w:type="dxa"/>
          </w:tcPr>
          <w:p w14:paraId="05A958A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olor w:val="000000" w:themeColor="text1"/>
                <w:sz w:val="24"/>
                <w:szCs w:val="32"/>
                <w:lang w:val="en-US" w:eastAsia="zh-CN"/>
                <w14:textFill>
                  <w14:solidFill>
                    <w14:schemeClr w14:val="tx1"/>
                  </w14:solidFill>
                </w14:textFill>
              </w:rPr>
            </w:pPr>
          </w:p>
        </w:tc>
      </w:tr>
      <w:tr w14:paraId="1BD25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Align w:val="top"/>
          </w:tcPr>
          <w:p w14:paraId="3F27A4FC">
            <w:pPr>
              <w:pStyle w:val="4"/>
              <w:spacing w:before="78" w:line="225" w:lineRule="auto"/>
              <w:ind w:left="74" w:leftChars="0" w:right="143" w:rightChars="0" w:firstLine="20" w:firstLineChars="0"/>
              <w:jc w:val="left"/>
              <w:rPr>
                <w:rFonts w:hint="default" w:ascii="仿宋" w:hAnsi="仿宋" w:eastAsia="仿宋" w:cstheme="minorBidi"/>
                <w:color w:val="000000" w:themeColor="text1"/>
                <w:kern w:val="2"/>
                <w:sz w:val="24"/>
                <w:szCs w:val="32"/>
                <w:lang w:val="en-US" w:eastAsia="zh-CN" w:bidi="ar-SA"/>
                <w14:textFill>
                  <w14:solidFill>
                    <w14:schemeClr w14:val="tx1"/>
                  </w14:solidFill>
                </w14:textFill>
              </w:rPr>
            </w:pPr>
            <w:r>
              <w:rPr>
                <w:rFonts w:hint="eastAsia" w:ascii="仿宋" w:hAnsi="仿宋" w:eastAsia="仿宋" w:cstheme="minorBidi"/>
                <w:color w:val="000000" w:themeColor="text1"/>
                <w:kern w:val="2"/>
                <w:sz w:val="24"/>
                <w:szCs w:val="32"/>
                <w:lang w:val="en-US" w:eastAsia="zh-CN" w:bidi="ar-SA"/>
                <w14:textFill>
                  <w14:solidFill>
                    <w14:schemeClr w14:val="tx1"/>
                  </w14:solidFill>
                </w14:textFill>
              </w:rPr>
              <w:t>合计总价（元）</w:t>
            </w:r>
          </w:p>
        </w:tc>
        <w:tc>
          <w:tcPr>
            <w:tcW w:w="5955" w:type="dxa"/>
            <w:gridSpan w:val="4"/>
            <w:vAlign w:val="top"/>
          </w:tcPr>
          <w:p w14:paraId="10B99EC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olor w:val="000000" w:themeColor="text1"/>
                <w:sz w:val="24"/>
                <w:szCs w:val="32"/>
                <w:lang w:val="en-US" w:eastAsia="zh-CN"/>
                <w14:textFill>
                  <w14:solidFill>
                    <w14:schemeClr w14:val="tx1"/>
                  </w14:solidFill>
                </w14:textFill>
              </w:rPr>
            </w:pPr>
          </w:p>
        </w:tc>
      </w:tr>
    </w:tbl>
    <w:p w14:paraId="08A1D92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themeColor="text1"/>
          <w:sz w:val="24"/>
          <w:szCs w:val="32"/>
          <w:u w:val="none"/>
          <w:lang w:val="en-US" w:eastAsia="zh-CN"/>
          <w14:textFill>
            <w14:solidFill>
              <w14:schemeClr w14:val="tx1"/>
            </w14:solidFill>
          </w14:textFill>
        </w:rPr>
      </w:pPr>
    </w:p>
    <w:p w14:paraId="7444F7E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olor w:val="000000" w:themeColor="text1"/>
          <w:sz w:val="24"/>
          <w:szCs w:val="32"/>
          <w:u w:val="none"/>
          <w:lang w:val="en-US" w:eastAsia="zh-CN"/>
          <w14:textFill>
            <w14:solidFill>
              <w14:schemeClr w14:val="tx1"/>
            </w14:solidFill>
          </w14:textFill>
        </w:rPr>
      </w:pPr>
      <w:r>
        <w:rPr>
          <w:rFonts w:hint="eastAsia" w:ascii="仿宋" w:hAnsi="仿宋" w:eastAsia="仿宋"/>
          <w:color w:val="000000" w:themeColor="text1"/>
          <w:sz w:val="24"/>
          <w:szCs w:val="32"/>
          <w:u w:val="none"/>
          <w:lang w:val="en-US" w:eastAsia="zh-CN"/>
          <w14:textFill>
            <w14:solidFill>
              <w14:schemeClr w14:val="tx1"/>
            </w14:solidFill>
          </w14:textFill>
        </w:rPr>
        <w:t>注：</w:t>
      </w:r>
    </w:p>
    <w:p w14:paraId="6C6BF3A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themeColor="text1"/>
          <w:sz w:val="24"/>
          <w:szCs w:val="32"/>
          <w:u w:val="none"/>
          <w:lang w:val="en-US" w:eastAsia="zh-CN"/>
          <w14:textFill>
            <w14:solidFill>
              <w14:schemeClr w14:val="tx1"/>
            </w14:solidFill>
          </w14:textFill>
        </w:rPr>
      </w:pPr>
      <w:r>
        <w:rPr>
          <w:rFonts w:hint="eastAsia" w:ascii="仿宋" w:hAnsi="仿宋" w:eastAsia="仿宋"/>
          <w:color w:val="000000" w:themeColor="text1"/>
          <w:sz w:val="24"/>
          <w:szCs w:val="32"/>
          <w:u w:val="none"/>
          <w:lang w:val="en-US" w:eastAsia="zh-CN"/>
          <w14:textFill>
            <w14:solidFill>
              <w14:schemeClr w14:val="tx1"/>
            </w14:solidFill>
          </w14:textFill>
        </w:rPr>
        <w:t>（1）此价格为包干单价，包含货物、运输、税金等一切费用，用数字表示的数额与用文字表示的数额不一致时，均以对采购人有利的情况处理。</w:t>
      </w:r>
    </w:p>
    <w:p w14:paraId="584B3C3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themeColor="text1"/>
          <w:sz w:val="24"/>
          <w:szCs w:val="32"/>
          <w:u w:val="none"/>
          <w:lang w:val="en-US" w:eastAsia="zh-CN"/>
          <w14:textFill>
            <w14:solidFill>
              <w14:schemeClr w14:val="tx1"/>
            </w14:solidFill>
          </w14:textFill>
        </w:rPr>
      </w:pPr>
      <w:r>
        <w:rPr>
          <w:rFonts w:hint="eastAsia" w:ascii="仿宋" w:hAnsi="仿宋" w:eastAsia="仿宋"/>
          <w:color w:val="000000" w:themeColor="text1"/>
          <w:sz w:val="24"/>
          <w:szCs w:val="32"/>
          <w:u w:val="none"/>
          <w:lang w:val="en-US" w:eastAsia="zh-CN"/>
          <w14:textFill>
            <w14:solidFill>
              <w14:schemeClr w14:val="tx1"/>
            </w14:solidFill>
          </w14:textFill>
        </w:rPr>
        <w:t>（2）必须严格根据报价明细表（格式）所规定的项目逐项填写清晰，表中的每一项目均必须填写。如有漏项或含义不清产生歧义，则按无效申请处理。</w:t>
      </w:r>
    </w:p>
    <w:p w14:paraId="6E0BA9A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536CED"/>
    <w:rsid w:val="0570657B"/>
    <w:rsid w:val="55536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2025-12-11T02:29:00Z</dcterms:created>
  <dc:creator>yuhong</dc:creator>
  <cp:lastModifiedBy>yuhong</cp:lastModifiedBy>
  <dcterms:modified xsi:type="dcterms:W3CDTF">2025-12-11T02:30:59Z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37D88FEB65A745F3AD65BF6604DEB12F_11</vt:lpwstr>
  </property>
  <property fmtid="{D5CDD505-2E9C-101B-9397-08002B2CF9AE}" pid="4" name="KSOTemplateDocerSaveRecord">
    <vt:lpwstr>eyJoZGlkIjoiNjcwMTQzZDU4MjhmZTEwYjE2YzljOGFlZGUxODRkMTMiLCJ1c2VySWQiOiI1NDc5NTQzODgifQ==</vt:lpwstr>
  </property>
</Properties>
</file>